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:rsidR="005477A5" w:rsidRPr="000706C6" w:rsidRDefault="005477A5" w:rsidP="005477A5">
      <w:pPr>
        <w:rPr>
          <w:rFonts w:ascii="Times New Roman" w:eastAsia="思源黑体 CN Normal" w:hAnsi="Times New Roman" w:cs="Times New Roman"/>
          <w:b/>
          <w:sz w:val="22"/>
          <w:lang w:eastAsia="zh-CN"/>
        </w:rPr>
      </w:pPr>
      <w:r>
        <w:rPr>
          <w:b/>
        </w:rPr>
        <w:t>座间味村/座间味港/座间味游客信息中心</w:t>
      </w:r>
    </w:p>
    <w:tbl>
      <w:tblPr>
        <w:tblStyle w:val="aa"/>
        <w:tblW w:w="8789" w:type="dxa"/>
        <w:tblLook w:val="04A0" w:firstRow="1" w:lastRow="0" w:firstColumn="1" w:lastColumn="0" w:noHBand="0" w:noVBand="1"/>
      </w:tblPr>
      <w:tblGrid>
        <w:gridCol w:w="8789"/>
      </w:tblGrid>
      <w:tr w:rsidR="005477A5" w:rsidRPr="000706C6" w:rsidTr="00F04A19">
        <w:tc>
          <w:tcPr>
            <w:tcW w:w="8789" w:type="dxa"/>
            <w:tcBorders>
              <w:top w:val="nil"/>
              <w:left w:val="nil"/>
              <w:bottom w:val="nil"/>
              <w:right w:val="nil"/>
            </w:tcBorders>
          </w:tcPr>
          <w:p w:rsidR="005477A5" w:rsidRPr="000706C6" w:rsidRDefault="005477A5" w:rsidP="00F04A19">
            <w:pPr>
              <w:rPr>
                <w:rFonts w:ascii="Times New Roman" w:eastAsia="思源黑体 CN Normal" w:hAnsi="Times New Roman" w:cs="Times New Roman"/>
                <w:b/>
                <w:sz w:val="22"/>
                <w:lang w:eastAsia="zh-CN"/>
              </w:rPr>
            </w:pPr>
            <w:r w:rsidRPr="000706C6">
              <w:rPr>
                <w:rFonts w:ascii="Times New Roman" w:eastAsia="思源黑体 CN Normal" w:hAnsi="Times New Roman" w:cs="Times New Roman"/>
                <w:b/>
                <w:bCs/>
                <w:sz w:val="22"/>
                <w:lang w:eastAsia="zh-CN"/>
              </w:rPr>
              <w:t>座间味岛面面观</w:t>
            </w:r>
          </w:p>
          <w:p w:rsidR="005477A5" w:rsidRPr="000706C6" w:rsidRDefault="005477A5" w:rsidP="00F04A19">
            <w:pPr>
              <w:rPr>
                <w:rFonts w:ascii="Times New Roman" w:eastAsia="思源黑体 CN Normal" w:hAnsi="Times New Roman" w:cs="Times New Roman"/>
                <w:sz w:val="22"/>
                <w:lang w:eastAsia="zh-CN"/>
              </w:rPr>
            </w:pPr>
            <w:r w:rsidRPr="000706C6">
              <w:rPr>
                <w:rFonts w:ascii="Times New Roman" w:eastAsia="思源黑体 CN Normal" w:hAnsi="Times New Roman" w:cs="Times New Roman"/>
                <w:sz w:val="22"/>
                <w:lang w:eastAsia="zh-CN"/>
              </w:rPr>
              <w:t>座间味港是座间味岛及座间味岛群中其他岛屿的门户。从港口乘坐快艇和渡船即可直达那霸的泊港。您还可以从座间味岛乘船前往阿嘉岛，阿嘉岛通过一系列桥梁与庆留间岛和外地岛相连。座间味岛是这个岛群中最大的岛屿，而座间味村是岛上三座村庄中最大的村庄。这里的村役场一共管理着</w:t>
            </w:r>
            <w:r w:rsidRPr="000706C6">
              <w:rPr>
                <w:rFonts w:ascii="Times New Roman" w:eastAsia="思源黑体 CN Normal" w:hAnsi="Times New Roman" w:cs="Times New Roman"/>
                <w:sz w:val="22"/>
                <w:lang w:eastAsia="zh-CN"/>
              </w:rPr>
              <w:t>20</w:t>
            </w:r>
            <w:r w:rsidRPr="000706C6">
              <w:rPr>
                <w:rFonts w:ascii="Times New Roman" w:eastAsia="思源黑体 CN Normal" w:hAnsi="Times New Roman" w:cs="Times New Roman"/>
                <w:sz w:val="22"/>
                <w:lang w:eastAsia="zh-CN"/>
              </w:rPr>
              <w:t>座岛屿，尽管只有座间味岛、阿嘉岛和庆留间岛这三座岛屿上有人居住。</w:t>
            </w:r>
          </w:p>
          <w:p w:rsidR="005477A5" w:rsidRPr="000706C6" w:rsidRDefault="005477A5" w:rsidP="00F04A19">
            <w:pPr>
              <w:ind w:right="1023"/>
              <w:rPr>
                <w:rFonts w:ascii="Times New Roman" w:eastAsia="思源黑体 CN Normal" w:hAnsi="Times New Roman" w:cs="Times New Roman"/>
                <w:sz w:val="22"/>
                <w:lang w:eastAsia="zh-CN"/>
              </w:rPr>
            </w:pPr>
          </w:p>
          <w:p w:rsidR="005477A5" w:rsidRPr="000706C6" w:rsidRDefault="005477A5" w:rsidP="00F04A19">
            <w:pPr>
              <w:rPr>
                <w:rFonts w:ascii="Times New Roman" w:eastAsia="思源黑体 CN Normal" w:hAnsi="Times New Roman" w:cs="Times New Roman"/>
                <w:sz w:val="22"/>
                <w:lang w:eastAsia="zh-CN"/>
              </w:rPr>
            </w:pPr>
            <w:r w:rsidRPr="000706C6">
              <w:rPr>
                <w:rFonts w:ascii="Times New Roman" w:eastAsia="思源黑体 CN Normal" w:hAnsi="Times New Roman" w:cs="Times New Roman"/>
                <w:sz w:val="22"/>
                <w:lang w:eastAsia="zh-CN"/>
              </w:rPr>
              <w:t>座间味岛上设有配备自动取款机的邮局、三家超市以及多家提供食宿的旅店。</w:t>
            </w:r>
            <w:r w:rsidRPr="000706C6">
              <w:rPr>
                <w:rFonts w:ascii="Times New Roman" w:eastAsia="思源黑体 CN Normal" w:hAnsi="Times New Roman" w:cs="Times New Roman"/>
                <w:sz w:val="22"/>
                <w:lang w:eastAsia="zh-CN"/>
              </w:rPr>
              <w:t>Ao no Yukurukan</w:t>
            </w:r>
            <w:r w:rsidRPr="000706C6">
              <w:rPr>
                <w:rFonts w:ascii="Times New Roman" w:eastAsia="思源黑体 CN Normal" w:hAnsi="Times New Roman" w:cs="Times New Roman"/>
                <w:sz w:val="22"/>
                <w:lang w:eastAsia="zh-CN"/>
              </w:rPr>
              <w:t>游客中心面朝座间味港，通过展品和视频介绍庆良间诸岛国立公园，内设咖啡馆，您可在那里欣赏绝美海景，享受惬意时光。游客中心以多种语言提供有关住宿场所和精彩活动的信息。离开之前，不要忘记逛逛纪念品店。有巴士从游客中心外面出发，前往岛上的两个海滩</w:t>
            </w:r>
            <w:r w:rsidRPr="000706C6">
              <w:rPr>
                <w:rFonts w:ascii="Times New Roman" w:eastAsia="思源黑体 CN Normal" w:hAnsi="Times New Roman" w:cs="Times New Roman"/>
                <w:sz w:val="22"/>
                <w:lang w:eastAsia="zh-CN"/>
              </w:rPr>
              <w:t>——</w:t>
            </w:r>
            <w:r w:rsidRPr="000706C6">
              <w:rPr>
                <w:rFonts w:ascii="Times New Roman" w:eastAsia="思源黑体 CN Normal" w:hAnsi="Times New Roman" w:cs="Times New Roman"/>
                <w:sz w:val="22"/>
                <w:lang w:eastAsia="zh-CN"/>
              </w:rPr>
              <w:t>古座间味海滩和阿真海滩，但是岛上有许多地方出租自行车、摩托车或汽车。</w:t>
            </w:r>
          </w:p>
          <w:p w:rsidR="005477A5" w:rsidRPr="000706C6" w:rsidRDefault="005477A5" w:rsidP="00F04A19">
            <w:pPr>
              <w:rPr>
                <w:rFonts w:ascii="Times New Roman" w:eastAsia="思源黑体 CN Normal" w:hAnsi="Times New Roman" w:cs="Times New Roman"/>
                <w:sz w:val="22"/>
                <w:lang w:eastAsia="zh-CN"/>
              </w:rPr>
            </w:pPr>
          </w:p>
          <w:p w:rsidR="005477A5" w:rsidRPr="000706C6" w:rsidRDefault="005477A5" w:rsidP="00F04A19">
            <w:pPr>
              <w:rPr>
                <w:rFonts w:ascii="Times New Roman" w:eastAsia="思源黑体 CN Normal" w:hAnsi="Times New Roman" w:cs="Times New Roman"/>
                <w:b/>
                <w:sz w:val="22"/>
                <w:lang w:eastAsia="zh-CN"/>
              </w:rPr>
            </w:pPr>
            <w:r w:rsidRPr="000706C6">
              <w:rPr>
                <w:rFonts w:ascii="Times New Roman" w:eastAsia="思源黑体 CN Normal" w:hAnsi="Times New Roman" w:cs="Times New Roman"/>
                <w:b/>
                <w:bCs/>
                <w:sz w:val="22"/>
                <w:lang w:eastAsia="zh-CN"/>
              </w:rPr>
              <w:t>关键信息</w:t>
            </w:r>
            <w:r w:rsidRPr="000706C6">
              <w:rPr>
                <w:rFonts w:ascii="Times New Roman" w:eastAsia="思源黑体 CN Normal" w:hAnsi="Times New Roman" w:cs="Times New Roman"/>
                <w:sz w:val="22"/>
                <w:lang w:eastAsia="zh-CN"/>
              </w:rPr>
              <w:t>：</w:t>
            </w:r>
            <w:r w:rsidRPr="000706C6">
              <w:rPr>
                <w:rFonts w:ascii="Times New Roman" w:eastAsia="思源黑体 CN Normal" w:hAnsi="Times New Roman" w:cs="Times New Roman"/>
                <w:b/>
                <w:bCs/>
                <w:sz w:val="22"/>
                <w:lang w:eastAsia="zh-CN"/>
              </w:rPr>
              <w:t>座间味岛游客信息中心</w:t>
            </w:r>
          </w:p>
          <w:p w:rsidR="005477A5" w:rsidRPr="000706C6" w:rsidRDefault="005477A5" w:rsidP="00F04A19">
            <w:pPr>
              <w:rPr>
                <w:rFonts w:ascii="Times New Roman" w:eastAsia="思源黑体 CN Normal" w:hAnsi="Times New Roman" w:cs="Times New Roman"/>
                <w:sz w:val="22"/>
                <w:lang w:eastAsia="zh-CN"/>
              </w:rPr>
            </w:pPr>
            <w:r w:rsidRPr="000706C6">
              <w:rPr>
                <w:rFonts w:ascii="Times New Roman" w:eastAsia="思源黑体 CN Normal" w:hAnsi="Times New Roman" w:cs="Times New Roman"/>
                <w:b/>
                <w:bCs/>
                <w:sz w:val="22"/>
                <w:lang w:eastAsia="zh-CN"/>
              </w:rPr>
              <w:t>开放时间</w:t>
            </w:r>
            <w:r w:rsidRPr="000706C6">
              <w:rPr>
                <w:rFonts w:ascii="Times New Roman" w:eastAsia="思源黑体 CN Normal" w:hAnsi="Times New Roman" w:cs="Times New Roman"/>
                <w:sz w:val="22"/>
                <w:lang w:eastAsia="zh-CN"/>
              </w:rPr>
              <w:t>：</w:t>
            </w:r>
            <w:r w:rsidRPr="000706C6">
              <w:rPr>
                <w:rFonts w:ascii="Times New Roman" w:eastAsia="思源黑体 CN Normal" w:hAnsi="Times New Roman" w:cs="Times New Roman"/>
                <w:sz w:val="22"/>
                <w:lang w:eastAsia="zh-CN"/>
              </w:rPr>
              <w:tab/>
            </w:r>
            <w:r w:rsidRPr="000706C6">
              <w:rPr>
                <w:rFonts w:ascii="Times New Roman" w:eastAsia="思源黑体 CN Normal" w:hAnsi="Times New Roman" w:cs="Times New Roman"/>
                <w:sz w:val="22"/>
                <w:lang w:eastAsia="zh-CN"/>
              </w:rPr>
              <w:t>上午</w:t>
            </w:r>
            <w:r w:rsidRPr="000706C6">
              <w:rPr>
                <w:rFonts w:ascii="Times New Roman" w:eastAsia="思源黑体 CN Normal" w:hAnsi="Times New Roman" w:cs="Times New Roman"/>
                <w:sz w:val="22"/>
                <w:lang w:eastAsia="zh-CN"/>
              </w:rPr>
              <w:t>9:00</w:t>
            </w:r>
            <w:r w:rsidRPr="000706C6">
              <w:rPr>
                <w:rFonts w:ascii="Times New Roman" w:eastAsia="思源黑体 CN Normal" w:hAnsi="Times New Roman" w:cs="Times New Roman"/>
                <w:sz w:val="22"/>
                <w:lang w:eastAsia="zh-CN"/>
              </w:rPr>
              <w:t>至下午</w:t>
            </w:r>
            <w:r w:rsidRPr="000706C6">
              <w:rPr>
                <w:rFonts w:ascii="Times New Roman" w:eastAsia="思源黑体 CN Normal" w:hAnsi="Times New Roman" w:cs="Times New Roman"/>
                <w:sz w:val="22"/>
                <w:lang w:eastAsia="zh-CN"/>
              </w:rPr>
              <w:t>5:00</w:t>
            </w:r>
            <w:r w:rsidRPr="000706C6">
              <w:rPr>
                <w:rFonts w:ascii="Times New Roman" w:eastAsia="思源黑体 CN Normal" w:hAnsi="Times New Roman" w:cs="Times New Roman"/>
                <w:sz w:val="22"/>
                <w:lang w:eastAsia="zh-CN"/>
              </w:rPr>
              <w:t>，每周开放七天</w:t>
            </w:r>
          </w:p>
          <w:p w:rsidR="005477A5" w:rsidRPr="000706C6" w:rsidRDefault="005477A5" w:rsidP="00F04A19">
            <w:pPr>
              <w:rPr>
                <w:rFonts w:ascii="Times New Roman" w:eastAsia="思源黑体 CN Normal" w:hAnsi="Times New Roman" w:cs="Times New Roman"/>
                <w:sz w:val="22"/>
              </w:rPr>
            </w:pPr>
            <w:r w:rsidRPr="000706C6">
              <w:rPr>
                <w:rFonts w:ascii="Times New Roman" w:eastAsia="思源黑体 CN Normal" w:hAnsi="Times New Roman" w:cs="Times New Roman"/>
                <w:b/>
                <w:bCs/>
                <w:sz w:val="22"/>
                <w:lang w:eastAsia="zh-CN"/>
              </w:rPr>
              <w:t>Wi-Fi</w:t>
            </w:r>
            <w:r w:rsidRPr="000706C6">
              <w:rPr>
                <w:rFonts w:ascii="Times New Roman" w:eastAsia="思源黑体 CN Normal" w:hAnsi="Times New Roman" w:cs="Times New Roman"/>
                <w:sz w:val="22"/>
                <w:lang w:eastAsia="zh-CN"/>
              </w:rPr>
              <w:t>：</w:t>
            </w:r>
            <w:r w:rsidRPr="000706C6">
              <w:rPr>
                <w:rFonts w:ascii="Times New Roman" w:eastAsia="思源黑体 CN Normal" w:hAnsi="Times New Roman" w:cs="Times New Roman"/>
                <w:sz w:val="22"/>
                <w:lang w:eastAsia="zh-CN"/>
              </w:rPr>
              <w:tab/>
            </w:r>
            <w:r w:rsidRPr="000706C6">
              <w:rPr>
                <w:rFonts w:ascii="Times New Roman" w:eastAsia="思源黑体 CN Normal" w:hAnsi="Times New Roman" w:cs="Times New Roman"/>
                <w:sz w:val="22"/>
                <w:lang w:eastAsia="zh-CN"/>
              </w:rPr>
              <w:t>有</w:t>
            </w:r>
          </w:p>
          <w:p w:rsidR="005477A5" w:rsidRPr="000706C6" w:rsidRDefault="005477A5" w:rsidP="00F04A19">
            <w:pPr>
              <w:rPr>
                <w:rFonts w:ascii="Times New Roman" w:eastAsia="思源黑体 CN Normal" w:hAnsi="Times New Roman" w:cs="Times New Roman"/>
                <w:sz w:val="22"/>
              </w:rPr>
            </w:pPr>
            <w:r w:rsidRPr="000706C6">
              <w:rPr>
                <w:rFonts w:ascii="Times New Roman" w:eastAsia="思源黑体 CN Normal" w:hAnsi="Times New Roman" w:cs="Times New Roman"/>
                <w:b/>
                <w:bCs/>
                <w:sz w:val="22"/>
                <w:lang w:eastAsia="zh-CN"/>
              </w:rPr>
              <w:t>电话</w:t>
            </w:r>
            <w:r w:rsidRPr="000706C6">
              <w:rPr>
                <w:rFonts w:ascii="Times New Roman" w:eastAsia="思源黑体 CN Normal" w:hAnsi="Times New Roman" w:cs="Times New Roman"/>
                <w:sz w:val="22"/>
                <w:lang w:eastAsia="zh-CN"/>
              </w:rPr>
              <w:t>：</w:t>
            </w:r>
            <w:r w:rsidRPr="000706C6">
              <w:rPr>
                <w:rFonts w:ascii="Times New Roman" w:eastAsia="思源黑体 CN Normal" w:hAnsi="Times New Roman" w:cs="Times New Roman"/>
                <w:sz w:val="22"/>
                <w:lang w:eastAsia="zh-CN"/>
              </w:rPr>
              <w:tab/>
              <w:t>098-987-2277</w:t>
            </w:r>
          </w:p>
          <w:p w:rsidR="005477A5" w:rsidRPr="000706C6" w:rsidRDefault="005477A5" w:rsidP="00F04A19">
            <w:pPr>
              <w:rPr>
                <w:rFonts w:ascii="Times New Roman" w:eastAsia="思源黑体 CN Normal" w:hAnsi="Times New Roman" w:cs="Times New Roman"/>
                <w:sz w:val="22"/>
              </w:rPr>
            </w:pPr>
          </w:p>
        </w:tc>
      </w:tr>
    </w:tbl>
    <w:sectPr w:rsidR="00D72ECD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eiryo UI">
    <w:panose1 w:val="020B0604030504040204"/>
    <w:charset w:val="80"/>
    <w:family w:val="modern"/>
    <w:pitch w:val="variable"/>
    <w:sig w:usb0="E00002FF" w:usb1="6AC7FFFF" w:usb2="08000012" w:usb3="00000000" w:csb0="0002009F" w:csb1="00000000"/>
  </w:font>
  <w:font w:name="思源黑体 CN Normal">
    <w:altName w:val="Microsoft YaHei"/>
    <w:panose1 w:val="00000000000000000000"/>
    <w:charset w:val="86"/>
    <w:family w:val="swiss"/>
    <w:notTrueType/>
    <w:pitch w:val="variable"/>
    <w:sig w:usb0="20000287" w:usb1="2ADF3C10" w:usb2="00000016" w:usb3="00000000" w:csb0="00060107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bordersDoNotSurroundHeader/>
  <w:bordersDoNotSurroundFooter/>
  <w:defaultTabStop w:val="84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477A5"/>
    <w:rsid w:val="00346BD8"/>
    <w:rsid w:val="005477A5"/>
    <w:rsid w:val="007C6F5B"/>
    <w:rsid w:val="00BD54C2"/>
    <w:rsid w:val="00D72E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A3317AE1-5AB6-4A60-A29E-AF65CC8ACE7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 w:qFormat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0"/>
    <w:uiPriority w:val="9"/>
    <w:qFormat/>
    <w:rsid w:val="005477A5"/>
    <w:pPr>
      <w:keepNext/>
      <w:keepLines/>
      <w:spacing w:before="280" w:after="80"/>
      <w:outlineLvl w:val="0"/>
    </w:pPr>
    <w:rPr>
      <w:rFonts w:asciiTheme="majorHAnsi" w:eastAsiaTheme="majorEastAsia" w:hAnsiTheme="majorHAnsi" w:cstheme="majorBidi"/>
      <w:color w:val="000000" w:themeColor="text1"/>
      <w:sz w:val="32"/>
      <w:szCs w:val="32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5477A5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00000" w:themeColor="text1"/>
      <w:sz w:val="28"/>
      <w:szCs w:val="28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5477A5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000000" w:themeColor="text1"/>
      <w:sz w:val="24"/>
      <w:szCs w:val="24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5477A5"/>
    <w:pPr>
      <w:keepNext/>
      <w:keepLines/>
      <w:spacing w:before="80" w:after="40"/>
      <w:outlineLvl w:val="3"/>
    </w:pPr>
    <w:rPr>
      <w:rFonts w:asciiTheme="majorHAnsi" w:eastAsiaTheme="majorEastAsia" w:hAnsiTheme="majorHAnsi" w:cstheme="majorBidi"/>
      <w:color w:val="000000" w:themeColor="text1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5477A5"/>
    <w:pPr>
      <w:keepNext/>
      <w:keepLines/>
      <w:spacing w:before="80" w:after="40"/>
      <w:ind w:leftChars="100" w:left="100"/>
      <w:outlineLvl w:val="4"/>
    </w:pPr>
    <w:rPr>
      <w:rFonts w:asciiTheme="majorHAnsi" w:eastAsiaTheme="majorEastAsia" w:hAnsiTheme="majorHAnsi" w:cstheme="majorBidi"/>
      <w:color w:val="000000" w:themeColor="text1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5477A5"/>
    <w:pPr>
      <w:keepNext/>
      <w:keepLines/>
      <w:spacing w:before="80" w:after="40"/>
      <w:ind w:leftChars="200" w:left="200"/>
      <w:outlineLvl w:val="5"/>
    </w:pPr>
    <w:rPr>
      <w:rFonts w:asciiTheme="majorHAnsi" w:eastAsiaTheme="majorEastAsia" w:hAnsiTheme="majorHAnsi" w:cstheme="majorBidi"/>
      <w:color w:val="000000" w:themeColor="text1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5477A5"/>
    <w:pPr>
      <w:keepNext/>
      <w:keepLines/>
      <w:spacing w:before="80" w:after="40"/>
      <w:ind w:leftChars="300" w:left="300"/>
      <w:outlineLvl w:val="6"/>
    </w:pPr>
    <w:rPr>
      <w:rFonts w:asciiTheme="majorHAnsi" w:eastAsiaTheme="majorEastAsia" w:hAnsiTheme="majorHAnsi" w:cstheme="majorBidi"/>
      <w:color w:val="000000" w:themeColor="text1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5477A5"/>
    <w:pPr>
      <w:keepNext/>
      <w:keepLines/>
      <w:spacing w:before="80" w:after="40"/>
      <w:ind w:leftChars="400" w:left="400"/>
      <w:outlineLvl w:val="7"/>
    </w:pPr>
    <w:rPr>
      <w:rFonts w:asciiTheme="majorHAnsi" w:eastAsiaTheme="majorEastAsia" w:hAnsiTheme="majorHAnsi" w:cstheme="majorBidi"/>
      <w:color w:val="000000" w:themeColor="text1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5477A5"/>
    <w:pPr>
      <w:keepNext/>
      <w:keepLines/>
      <w:spacing w:before="80" w:after="40"/>
      <w:ind w:leftChars="500" w:left="500"/>
      <w:outlineLvl w:val="8"/>
    </w:pPr>
    <w:rPr>
      <w:rFonts w:asciiTheme="majorHAnsi" w:eastAsiaTheme="majorEastAsia" w:hAnsiTheme="majorHAnsi" w:cstheme="majorBidi"/>
      <w:color w:val="000000" w:themeColor="tex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見出し 1 (文字)"/>
    <w:basedOn w:val="a0"/>
    <w:link w:val="1"/>
    <w:uiPriority w:val="9"/>
    <w:rsid w:val="005477A5"/>
    <w:rPr>
      <w:rFonts w:asciiTheme="majorHAnsi" w:eastAsiaTheme="majorEastAsia" w:hAnsiTheme="majorHAnsi" w:cstheme="majorBidi"/>
      <w:color w:val="000000" w:themeColor="text1"/>
      <w:sz w:val="32"/>
      <w:szCs w:val="32"/>
    </w:rPr>
  </w:style>
  <w:style w:type="character" w:customStyle="1" w:styleId="20">
    <w:name w:val="見出し 2 (文字)"/>
    <w:basedOn w:val="a0"/>
    <w:link w:val="2"/>
    <w:uiPriority w:val="9"/>
    <w:semiHidden/>
    <w:rsid w:val="005477A5"/>
    <w:rPr>
      <w:rFonts w:asciiTheme="majorHAnsi" w:eastAsiaTheme="majorEastAsia" w:hAnsiTheme="majorHAnsi" w:cstheme="majorBidi"/>
      <w:color w:val="000000" w:themeColor="text1"/>
      <w:sz w:val="28"/>
      <w:szCs w:val="28"/>
    </w:rPr>
  </w:style>
  <w:style w:type="character" w:customStyle="1" w:styleId="30">
    <w:name w:val="見出し 3 (文字)"/>
    <w:basedOn w:val="a0"/>
    <w:link w:val="3"/>
    <w:uiPriority w:val="9"/>
    <w:semiHidden/>
    <w:rsid w:val="005477A5"/>
    <w:rPr>
      <w:rFonts w:asciiTheme="majorHAnsi" w:eastAsiaTheme="majorEastAsia" w:hAnsiTheme="majorHAnsi" w:cstheme="majorBidi"/>
      <w:color w:val="000000" w:themeColor="text1"/>
      <w:sz w:val="24"/>
      <w:szCs w:val="24"/>
    </w:rPr>
  </w:style>
  <w:style w:type="character" w:customStyle="1" w:styleId="40">
    <w:name w:val="見出し 4 (文字)"/>
    <w:basedOn w:val="a0"/>
    <w:link w:val="4"/>
    <w:uiPriority w:val="9"/>
    <w:semiHidden/>
    <w:rsid w:val="005477A5"/>
    <w:rPr>
      <w:rFonts w:asciiTheme="majorHAnsi" w:eastAsiaTheme="majorEastAsia" w:hAnsiTheme="majorHAnsi" w:cstheme="majorBidi"/>
      <w:color w:val="000000" w:themeColor="text1"/>
    </w:rPr>
  </w:style>
  <w:style w:type="character" w:customStyle="1" w:styleId="50">
    <w:name w:val="見出し 5 (文字)"/>
    <w:basedOn w:val="a0"/>
    <w:link w:val="5"/>
    <w:uiPriority w:val="9"/>
    <w:semiHidden/>
    <w:rsid w:val="005477A5"/>
    <w:rPr>
      <w:rFonts w:asciiTheme="majorHAnsi" w:eastAsiaTheme="majorEastAsia" w:hAnsiTheme="majorHAnsi" w:cstheme="majorBidi"/>
      <w:color w:val="000000" w:themeColor="text1"/>
    </w:rPr>
  </w:style>
  <w:style w:type="character" w:customStyle="1" w:styleId="60">
    <w:name w:val="見出し 6 (文字)"/>
    <w:basedOn w:val="a0"/>
    <w:link w:val="6"/>
    <w:uiPriority w:val="9"/>
    <w:semiHidden/>
    <w:rsid w:val="005477A5"/>
    <w:rPr>
      <w:rFonts w:asciiTheme="majorHAnsi" w:eastAsiaTheme="majorEastAsia" w:hAnsiTheme="majorHAnsi" w:cstheme="majorBidi"/>
      <w:color w:val="000000" w:themeColor="text1"/>
    </w:rPr>
  </w:style>
  <w:style w:type="character" w:customStyle="1" w:styleId="70">
    <w:name w:val="見出し 7 (文字)"/>
    <w:basedOn w:val="a0"/>
    <w:link w:val="7"/>
    <w:uiPriority w:val="9"/>
    <w:semiHidden/>
    <w:rsid w:val="005477A5"/>
    <w:rPr>
      <w:rFonts w:asciiTheme="majorHAnsi" w:eastAsiaTheme="majorEastAsia" w:hAnsiTheme="majorHAnsi" w:cstheme="majorBidi"/>
      <w:color w:val="000000" w:themeColor="text1"/>
    </w:rPr>
  </w:style>
  <w:style w:type="character" w:customStyle="1" w:styleId="80">
    <w:name w:val="見出し 8 (文字)"/>
    <w:basedOn w:val="a0"/>
    <w:link w:val="8"/>
    <w:uiPriority w:val="9"/>
    <w:semiHidden/>
    <w:rsid w:val="005477A5"/>
    <w:rPr>
      <w:rFonts w:asciiTheme="majorHAnsi" w:eastAsiaTheme="majorEastAsia" w:hAnsiTheme="majorHAnsi" w:cstheme="majorBidi"/>
      <w:color w:val="000000" w:themeColor="text1"/>
    </w:rPr>
  </w:style>
  <w:style w:type="character" w:customStyle="1" w:styleId="90">
    <w:name w:val="見出し 9 (文字)"/>
    <w:basedOn w:val="a0"/>
    <w:link w:val="9"/>
    <w:uiPriority w:val="9"/>
    <w:semiHidden/>
    <w:rsid w:val="005477A5"/>
    <w:rPr>
      <w:rFonts w:asciiTheme="majorHAnsi" w:eastAsiaTheme="majorEastAsia" w:hAnsiTheme="majorHAnsi" w:cstheme="majorBidi"/>
      <w:color w:val="000000" w:themeColor="text1"/>
    </w:rPr>
  </w:style>
  <w:style w:type="paragraph" w:styleId="a3">
    <w:name w:val="Title"/>
    <w:basedOn w:val="a"/>
    <w:next w:val="a"/>
    <w:link w:val="a4"/>
    <w:uiPriority w:val="10"/>
    <w:qFormat/>
    <w:rsid w:val="005477A5"/>
    <w:pPr>
      <w:spacing w:after="80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表題 (文字)"/>
    <w:basedOn w:val="a0"/>
    <w:link w:val="a3"/>
    <w:uiPriority w:val="10"/>
    <w:rsid w:val="005477A5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5477A5"/>
    <w:pPr>
      <w:numPr>
        <w:ilvl w:val="1"/>
      </w:numPr>
      <w:spacing w:after="160"/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題 (文字)"/>
    <w:basedOn w:val="a0"/>
    <w:link w:val="a5"/>
    <w:uiPriority w:val="11"/>
    <w:rsid w:val="005477A5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5477A5"/>
    <w:pPr>
      <w:spacing w:before="160" w:after="160"/>
      <w:jc w:val="center"/>
    </w:pPr>
    <w:rPr>
      <w:i/>
      <w:iCs/>
      <w:color w:val="404040" w:themeColor="text1" w:themeTint="BF"/>
    </w:rPr>
  </w:style>
  <w:style w:type="character" w:customStyle="1" w:styleId="a8">
    <w:name w:val="引用文 (文字)"/>
    <w:basedOn w:val="a0"/>
    <w:link w:val="a7"/>
    <w:uiPriority w:val="29"/>
    <w:rsid w:val="005477A5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5477A5"/>
    <w:pPr>
      <w:ind w:left="720"/>
      <w:contextualSpacing/>
    </w:pPr>
  </w:style>
  <w:style w:type="character" w:styleId="21">
    <w:name w:val="Intense Emphasis"/>
    <w:basedOn w:val="a0"/>
    <w:uiPriority w:val="21"/>
    <w:qFormat/>
    <w:rsid w:val="005477A5"/>
    <w:rPr>
      <w:i/>
      <w:iCs/>
      <w:color w:val="0F4761" w:themeColor="accent1" w:themeShade="BF"/>
    </w:rPr>
  </w:style>
  <w:style w:type="paragraph" w:styleId="22">
    <w:name w:val="Intense Quote"/>
    <w:basedOn w:val="a"/>
    <w:next w:val="a"/>
    <w:link w:val="23"/>
    <w:uiPriority w:val="30"/>
    <w:qFormat/>
    <w:rsid w:val="005477A5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23">
    <w:name w:val="引用文 2 (文字)"/>
    <w:basedOn w:val="a0"/>
    <w:link w:val="22"/>
    <w:uiPriority w:val="30"/>
    <w:rsid w:val="005477A5"/>
    <w:rPr>
      <w:i/>
      <w:iCs/>
      <w:color w:val="0F4761" w:themeColor="accent1" w:themeShade="BF"/>
    </w:rPr>
  </w:style>
  <w:style w:type="character" w:styleId="24">
    <w:name w:val="Intense Reference"/>
    <w:basedOn w:val="a0"/>
    <w:uiPriority w:val="32"/>
    <w:qFormat/>
    <w:rsid w:val="005477A5"/>
    <w:rPr>
      <w:b/>
      <w:bCs/>
      <w:smallCaps/>
      <w:color w:val="0F4761" w:themeColor="accent1" w:themeShade="BF"/>
      <w:spacing w:val="5"/>
    </w:rPr>
  </w:style>
  <w:style w:type="table" w:styleId="aa">
    <w:name w:val="Table Grid"/>
    <w:basedOn w:val="a1"/>
    <w:uiPriority w:val="39"/>
    <w:qFormat/>
    <w:rsid w:val="005477A5"/>
    <w:pPr>
      <w:jc w:val="both"/>
    </w:pPr>
    <w:rPr>
      <w:kern w:val="0"/>
      <w:sz w:val="20"/>
      <w:szCs w:val="20"/>
      <w:lang w:eastAsia="zh-TW"/>
      <w14:ligatures w14:val="non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JA">
    <w:name w:val="JA"/>
    <w:basedOn w:val="a"/>
    <w:qFormat/>
    <w:rsid w:val="005477A5"/>
    <w:pPr>
      <w:widowControl/>
      <w:adjustRightInd w:val="0"/>
      <w:snapToGrid w:val="0"/>
      <w:spacing w:line="240" w:lineRule="atLeast"/>
    </w:pPr>
    <w:rPr>
      <w:rFonts w:ascii="Arial" w:eastAsia="Meiryo UI" w:hAnsi="Arial" w:cs="Arial"/>
      <w:kern w:val="0"/>
      <w:sz w:val="22"/>
      <w:szCs w:val="21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'1.0' encoding='UTF-8' standalone='yes'?>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73</Words>
  <Characters>422</Characters>
  <Application>Microsoft Office Word</Application>
  <DocSecurity>0</DocSecurity>
  <Lines>3</Lines>
  <Paragraphs>1</Paragraphs>
  <ScaleCrop>false</ScaleCrop>
  <Company/>
  <LinksUpToDate>false</LinksUpToDate>
  <CharactersWithSpaces>494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充朗 新谷</dc:creator>
  <cp:keywords/>
  <dc:description/>
  <cp:lastModifiedBy>充朗 新谷</cp:lastModifiedBy>
  <cp:revision>1</cp:revision>
  <dcterms:created xsi:type="dcterms:W3CDTF">2024-05-30T13:38:00Z</dcterms:created>
  <dcterms:modified xsi:type="dcterms:W3CDTF">2024-05-30T13:38:00Z</dcterms:modified>
</cp:coreProperties>
</file>