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D33B4" w:rsidRPr="000706C6" w:rsidRDefault="005D33B4" w:rsidP="005D33B4">
      <w:pPr>
        <w:rPr>
          <w:rFonts w:ascii="Times New Roman" w:eastAsia="思源黑体 CN Normal" w:hAnsi="Times New Roman" w:cs="Times New Roman"/>
          <w:b/>
          <w:sz w:val="22"/>
          <w:lang w:eastAsia="zh-TW"/>
        </w:rPr>
      </w:pPr>
      <w:r>
        <w:rPr>
          <w:b/>
        </w:rPr>
        <w:t>北濱海灘／北濱Terrace／北濱觀景台</w:t>
      </w:r>
    </w:p>
    <w:p w:rsidR="005D33B4" w:rsidRPr="000706C6" w:rsidRDefault="005D33B4" w:rsidP="005D33B4">
      <w:pPr>
        <w:rPr>
          <w:rFonts w:ascii="Times New Roman" w:eastAsia="思源黑体 CN Normal" w:hAnsi="Times New Roman" w:cs="Times New Roman"/>
          <w:sz w:val="22"/>
          <w:lang w:eastAsia="zh-TW"/>
        </w:rPr>
      </w:pPr>
      <w:r/>
    </w:p>
    <w:tbl>
      <w:tblPr>
        <w:tblStyle w:val="aa"/>
        <w:tblW w:w="8647" w:type="dxa"/>
        <w:tblLook w:val="04A0" w:firstRow="1" w:lastRow="0" w:firstColumn="1" w:lastColumn="0" w:noHBand="0" w:noVBand="1"/>
      </w:tblPr>
      <w:tblGrid>
        <w:gridCol w:w="8647"/>
      </w:tblGrid>
      <w:tr w:rsidR="005D33B4" w:rsidRPr="000706C6" w:rsidTr="00C4797B"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:rsidR="005D33B4" w:rsidRPr="000706C6" w:rsidRDefault="005D33B4" w:rsidP="00C4797B">
            <w:pPr>
              <w:rPr>
                <w:rFonts w:ascii="Times New Roman" w:eastAsia="思源黑体 CN Normal" w:hAnsi="Times New Roman" w:cs="Times New Roman"/>
                <w:b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</w:rPr>
              <w:t>潛水觀賞盛景</w:t>
            </w:r>
          </w:p>
          <w:p w:rsidR="005D33B4" w:rsidRPr="000706C6" w:rsidRDefault="005D33B4" w:rsidP="00C4797B">
            <w:pPr>
              <w:rPr>
                <w:rFonts w:ascii="Times New Roman" w:eastAsia="思源黑体 CN Normal" w:hAnsi="Times New Roman" w:cs="Times New Roman"/>
                <w:sz w:val="22"/>
              </w:rPr>
            </w:pP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北濱海灘擁有美麗的珊瑚礁，附近更有絕佳的潛水場所，因此深受浮潛愛好者的青睞。筆直延伸的海灘布滿閃閃發光的白沙，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</w:rPr>
              <w:t>是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體驗「慶良間藍」的最佳去處之一。海灘附近的淺灘上生長著珊瑚礁，除了能欣賞熱帶魚外，偶爾還</w:t>
            </w:r>
            <w:r w:rsidRPr="000706C6">
              <w:rPr>
                <w:rFonts w:ascii="Times New Roman" w:eastAsia="思源黑体 CN Normal" w:hAnsi="Times New Roman" w:cs="Times New Roman" w:hint="eastAsia"/>
                <w:sz w:val="22"/>
              </w:rPr>
              <w:t>能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見到海龜。在通往海灘的樓梯旁，有座既新又時尚、簡約的三層露台，頂層與停車場高度相同，設有一個附設輪椅通道的木造觀景露台；二樓則放置著桌椅，可俯瞰整個海灘的景致，也是放鬆、用餐或使用免費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Wi-Fi</w:t>
            </w:r>
            <w:r w:rsidRPr="000706C6">
              <w:rPr>
                <w:rFonts w:ascii="Times New Roman" w:eastAsia="思源黑体 CN Normal" w:hAnsi="Times New Roman" w:cs="Times New Roman"/>
                <w:sz w:val="22"/>
              </w:rPr>
              <w:t>在社群媒體上傳相片的理想去處！底層提供無沙空間，讓來此游泳和浮潛的遊客放置物品和輕鬆休息。海灘後面還有幾間小咖啡廳（僅在夏季營業）。走上樓梯，還能前往北濱觀景台。在觀景台上與海灘一樣，可以飽覽安室島、座間味島、嘉比島和安慶名敷島靜謐的群島景觀。</w:t>
            </w:r>
          </w:p>
        </w:tc>
      </w:tr>
    </w:tbl>
    <w:p w:rsidR="005D33B4" w:rsidRDefault="005D33B4" w:rsidP="005D33B4">
      <w:pPr>
        <w:rPr>
          <w:rFonts w:ascii="Times New Roman" w:eastAsia="思源黑体 CN Normal" w:hAnsi="Times New Roman" w:cs="Times New Roman"/>
          <w:sz w:val="22"/>
          <w:lang w:eastAsia="zh-TW"/>
        </w:rPr>
      </w:pPr>
      <w:r/>
    </w:p>
    <w:p w:rsidR="005D33B4" w:rsidRDefault="005D33B4" w:rsidP="005D33B4">
      <w:pPr>
        <w:rPr>
          <w:rFonts w:ascii="Times New Roman" w:eastAsia="思源黑体 CN Normal" w:hAnsi="Times New Roman" w:cs="Times New Roman"/>
          <w:sz w:val="22"/>
          <w:lang w:eastAsia="zh-TW"/>
        </w:rPr>
      </w:pPr>
      <w:r/>
    </w:p>
    <w:p w:rsidR="005D33B4" w:rsidRPr="000706C6" w:rsidRDefault="005D33B4" w:rsidP="005D33B4">
      <w:pPr>
        <w:rPr>
          <w:rFonts w:ascii="Times New Roman" w:eastAsia="思源黑体 CN Normal" w:hAnsi="Times New Roman" w:cs="Times New Roman"/>
          <w:sz w:val="22"/>
          <w:lang w:eastAsia="zh-TW"/>
        </w:rPr>
      </w:pPr>
      <w:r w:rsidRPr="00630CFC">
        <w:rPr>
          <w:rFonts w:ascii="Times New Roman" w:eastAsia="思源黑体 CN Normal" w:hAnsi="Times New Roman" w:cs="Times New Roman" w:hint="eastAsia"/>
          <w:sz w:val="22"/>
          <w:lang w:eastAsia="zh-TW"/>
        </w:rPr>
        <w:t>＜日本語仮訳＞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3B4"/>
    <w:rsid w:val="00346BD8"/>
    <w:rsid w:val="005D33B4"/>
    <w:rsid w:val="007C6F5B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E32974B-02FE-4C72-AD6E-E6E012BAA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D33B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33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33B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33B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33B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33B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33B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33B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33B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D33B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D33B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D33B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D33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D33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D33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D33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D33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D33B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D33B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D33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33B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D33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33B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D33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33B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D33B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D33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D33B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D33B4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qFormat/>
    <w:rsid w:val="005D33B4"/>
    <w:pPr>
      <w:jc w:val="both"/>
    </w:pPr>
    <w:rPr>
      <w:kern w:val="0"/>
      <w:sz w:val="20"/>
      <w:szCs w:val="20"/>
      <w:lang w:eastAsia="zh-TW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A">
    <w:name w:val="JA"/>
    <w:basedOn w:val="a"/>
    <w:qFormat/>
    <w:rsid w:val="005D33B4"/>
    <w:pPr>
      <w:widowControl/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2024-05-30T13:38:00Z</dcterms:created>
  <dcterms:modified xsi:type="dcterms:W3CDTF">2024-05-30T13:38:00Z</dcterms:modified>
</cp:coreProperties>
</file>