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06C7" w:rsidRPr="000706C6" w:rsidRDefault="00E206C7" w:rsidP="00E206C7">
      <w:pPr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b/>
        </w:rPr>
        <w:t>瑪麗琳雕像</w:t>
      </w:r>
    </w:p>
    <w:tbl>
      <w:tblPr>
        <w:tblStyle w:val="aa"/>
        <w:tblW w:w="8733" w:type="dxa"/>
        <w:tblLook w:val="04A0" w:firstRow="1" w:lastRow="0" w:firstColumn="1" w:lastColumn="0" w:noHBand="0" w:noVBand="1"/>
      </w:tblPr>
      <w:tblGrid>
        <w:gridCol w:w="8733"/>
      </w:tblGrid>
      <w:tr w:rsidR="00E206C7" w:rsidRPr="000706C6"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</w:tcPr>
          <w:p w:rsidR="00E206C7" w:rsidRPr="000706C6" w:rsidRDefault="00E206C7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一隻狗的</w:t>
            </w:r>
            <w:r w:rsidRPr="000706C6">
              <w:rPr>
                <w:rFonts w:ascii="Times New Roman" w:eastAsia="思源黑体 CN Normal" w:hAnsi="Times New Roman" w:cs="Times New Roman" w:hint="eastAsia"/>
                <w:b/>
                <w:bCs/>
                <w:sz w:val="22"/>
              </w:rPr>
              <w:t>一</w:t>
            </w: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生與愛情</w:t>
            </w:r>
          </w:p>
          <w:p w:rsidR="00E206C7" w:rsidRPr="000706C6" w:rsidRDefault="00E206C7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瑪麗琳是日本電影《想見瑪麗琳》（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Shiro &amp; Marilyn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）的主角之一，這是一部描述狗狗之間愛情故事的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1980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年代電影。瑪麗琳住在座間味島上，公狗小白則住在阿嘉島上，代表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牠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得努力游泳才能見到愛人。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牠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們一共生了三窩小狗，顯然小白精力旺盛！這座雕像建於西元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2000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年，刻畫出瑪麗琳的坐姿，彷彿耐心地等待小白來到她身邊。遊客最近開始在雕像周圍放硬幣和貝殼，希望為自己的愛情祈求好運。瑪麗琳雕像距離座間味村步行僅需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分鐘，是坐下來欣賞日落的好地方。</w:t>
            </w:r>
          </w:p>
          <w:p w:rsidR="00E206C7" w:rsidRPr="000706C6" w:rsidRDefault="00E206C7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C7"/>
    <w:rsid w:val="00346BD8"/>
    <w:rsid w:val="007C6F5B"/>
    <w:rsid w:val="00BD54C2"/>
    <w:rsid w:val="00D72ECD"/>
    <w:rsid w:val="00E2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2BE5F8-1FF7-4936-AF0E-136C7490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06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6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6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6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6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6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6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06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06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06C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06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06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06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06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06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06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06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0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6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0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6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0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6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06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0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06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06C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E206C7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E206C7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2024-05-30T13:38:00Z</dcterms:created>
  <dcterms:modified xsi:type="dcterms:W3CDTF">2024-05-30T13:38:00Z</dcterms:modified>
</cp:coreProperties>
</file>