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>
        <w:rPr>
          <w:b/>
        </w:rPr>
        <w:t>사진가를 위한 후지 5호 가이드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  <w:r/>
    </w:p>
    <w:p w:rsidR="00CB5F6E" w:rsidRPr="007C2D4A" w:rsidRDefault="00CB5F6E" w:rsidP="00CB5F6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후지산은 후지 5호 지역 어디에서나 선명하고 놀라울 정도로 가깝게 보이지만 그 중에서도 사진가에게 특히 매력적인 장소가 몇몇 존재합니다.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B5F6E" w:rsidRPr="007C2D4A" w:rsidRDefault="00CB5F6E" w:rsidP="00CB5F6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후지요시다시의 </w:t>
      </w:r>
      <w:r w:rsidRPr="007C2D4A">
        <w:rPr>
          <w:rFonts w:ascii="Batang" w:eastAsia="Batang" w:hAnsi="Batang" w:cs="Batang"/>
          <w:b/>
          <w:lang w:val="ko-KR" w:bidi="ko-KR"/>
        </w:rPr>
        <w:t>충령탑</w:t>
      </w:r>
      <w:r w:rsidRPr="007C2D4A">
        <w:rPr>
          <w:rFonts w:ascii="Batang" w:eastAsia="Batang" w:hAnsi="Batang" w:cs="Batang"/>
          <w:lang w:val="ko-KR" w:bidi="ko-KR"/>
        </w:rPr>
        <w:t xml:space="preserve"> 근처 언덕에서는 오층탑 형태로 만들어진 충령탑과 계절에 따른 벚꽃이나 단풍, 그리고 그 너머의 후지산을 담는 구도로 촬영할 수 있습니다. 이 매우 아름다운 일본적인 풍경은 최근까지 잘 알려지지 않았다가 현재는 전 세계의 수많은 사진가들을 끌어들이는 인기 명소가 되었습니다.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오시는 길:</w:t>
      </w:r>
      <w:r w:rsidRPr="007C2D4A">
        <w:rPr>
          <w:rFonts w:ascii="Batang" w:eastAsia="Batang" w:hAnsi="Batang" w:cs="Batang"/>
          <w:lang w:val="ko-KR" w:bidi="ko-KR"/>
        </w:rPr>
        <w:t xml:space="preserve"> 충령탑은 시모요시다역에서 걸어서 20분, 후지산 세계유산 루프 버스의 충령탑 정류소(가와구치코역에서 15분)에서 걸어서 15분. 아라쿠라후지센겐 신사에서 398 계단을 올라감.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B5F6E" w:rsidRPr="007C2D4A" w:rsidRDefault="00CB5F6E" w:rsidP="00CB5F6E">
      <w:pPr>
        <w:spacing w:line="20" w:lineRule="atLeast"/>
        <w:ind w:firstLineChars="100" w:firstLine="206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나가이케신스이 공원</w:t>
      </w:r>
      <w:r w:rsidRPr="007C2D4A">
        <w:rPr>
          <w:rFonts w:ascii="Batang" w:eastAsia="Batang" w:hAnsi="Batang" w:cs="Batang"/>
          <w:lang w:val="ko-KR" w:bidi="ko-KR"/>
        </w:rPr>
        <w:t>은 야마나카코 호수 북안을 따라 뻗어 있는 공원으로 이곳에서는 호수 너머로 후지산이 매우 가깝게 우뚝 솟은 잘 알려진 풍경을 볼 수 있습니다. 산 정상 뒤로 태양이 질 때 나타나는 ‘다이아몬드 후지’는 1년 중에서도 조건이 갖춰졌을 때만 볼 수 있습니다.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오시는 길:</w:t>
      </w:r>
      <w:r w:rsidRPr="007C2D4A">
        <w:rPr>
          <w:rFonts w:ascii="Batang" w:eastAsia="Batang" w:hAnsi="Batang" w:cs="Batang"/>
          <w:lang w:val="ko-KR" w:bidi="ko-KR"/>
        </w:rPr>
        <w:t xml:space="preserve"> 가와구치코역에서 후지요시다, 오시노, 야마나카코 호수 주유 버스를 타고 나가이케신스이 공원 앞 버스 정류장에서 하차(50분)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B5F6E" w:rsidRPr="007C2D4A" w:rsidRDefault="00CB5F6E" w:rsidP="00CB5F6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야마나카코 호수의 </w:t>
      </w:r>
      <w:r w:rsidRPr="007C2D4A">
        <w:rPr>
          <w:rFonts w:ascii="Batang" w:eastAsia="Batang" w:hAnsi="Batang" w:cs="Batang"/>
          <w:b/>
          <w:lang w:val="ko-KR" w:bidi="ko-KR"/>
        </w:rPr>
        <w:t>파노라마 전망대</w:t>
      </w:r>
      <w:r w:rsidRPr="007C2D4A">
        <w:rPr>
          <w:rFonts w:ascii="Batang" w:eastAsia="Batang" w:hAnsi="Batang" w:cs="Batang"/>
          <w:lang w:val="ko-KR" w:bidi="ko-KR"/>
        </w:rPr>
        <w:t>는 미쿠니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산 하이킹 코스변에 자리하고 있으며 출발 지점에서 약 30분 거리에 있습니다. 그 이름에서도 알 수 있듯이 이곳에서는 바로 앞의 억새 들판, 눈 아래 펼쳐진 호수, 그리고 그 너머로 우뚝 솟은 후지산을 한 눈에 담을 수 있습니다. 맑은 날에는 북쪽 방향으로 남알프스까지 바라다 보입니다.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 xml:space="preserve">오시는 길: </w:t>
      </w:r>
      <w:r w:rsidRPr="007C2D4A">
        <w:rPr>
          <w:rFonts w:ascii="Batang" w:eastAsia="Batang" w:hAnsi="Batang" w:cs="Batang"/>
          <w:lang w:val="ko-KR" w:bidi="ko-KR"/>
        </w:rPr>
        <w:t>후지요시다, 오시노, 야마나카코 호수 주유 버스(F라인)를 타고 미쿠니</w:t>
      </w:r>
      <w:r w:rsidRPr="007C2D4A">
        <w:rPr>
          <w:rFonts w:ascii="Batang" w:eastAsia="Batang" w:hAnsi="Batang" w:cs="Batang" w:hint="eastAsia"/>
          <w:lang w:val="ko-KR" w:bidi="ko-KR"/>
        </w:rPr>
        <w:t xml:space="preserve">야마 </w:t>
      </w:r>
      <w:r w:rsidRPr="007C2D4A">
        <w:rPr>
          <w:rFonts w:ascii="Batang" w:eastAsia="Batang" w:hAnsi="Batang" w:cs="Batang"/>
          <w:lang w:val="ko-KR" w:bidi="ko-KR"/>
        </w:rPr>
        <w:t>하이킹 코스 입구에서 하차(50분)한 후 30분 하이킹. 차량의 경우, 히라노 사거리에서 오야마초 방향으로 꺽은 뒤 현도 730호선(야마키타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야마나카코선)을 타고 15분.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B5F6E" w:rsidRPr="007C2D4A" w:rsidRDefault="00CB5F6E" w:rsidP="00CB5F6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오시노무라(마을) 산지에 있는 </w:t>
      </w:r>
      <w:r w:rsidRPr="007C2D4A">
        <w:rPr>
          <w:rFonts w:ascii="Batang" w:eastAsia="Batang" w:hAnsi="Batang" w:cs="Batang"/>
          <w:b/>
          <w:lang w:val="ko-KR" w:bidi="ko-KR"/>
        </w:rPr>
        <w:t>니주마가리 고개</w:t>
      </w:r>
      <w:r w:rsidRPr="007C2D4A">
        <w:rPr>
          <w:rFonts w:ascii="Batang" w:eastAsia="Batang" w:hAnsi="Batang" w:cs="Batang"/>
          <w:lang w:val="ko-KR" w:bidi="ko-KR"/>
        </w:rPr>
        <w:t>에서는 논 너머로 후지산을 조망하는 한가로운 풍경을 볼 수 있습니다. 이 장소는 여기서 소개한 다른 장소보다 훨씬 접근하기 어렵지만 하이커들 사이에서는 인기가 많습니다.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 xml:space="preserve">오시는 길: </w:t>
      </w:r>
      <w:r w:rsidRPr="007C2D4A">
        <w:rPr>
          <w:rFonts w:ascii="Batang" w:eastAsia="Batang" w:hAnsi="Batang" w:cs="Batang"/>
          <w:lang w:val="ko-KR" w:bidi="ko-KR"/>
        </w:rPr>
        <w:t>후지산역에서 후지</w:t>
      </w:r>
      <w:r w:rsidRPr="007C2D4A">
        <w:rPr>
          <w:rFonts w:ascii="Batang" w:eastAsia="Batang" w:hAnsi="Batang" w:cs="Batang" w:hint="eastAsia"/>
          <w:lang w:val="ko-KR" w:bidi="ko-KR"/>
        </w:rPr>
        <w:t>큐</w:t>
      </w:r>
      <w:r w:rsidRPr="007C2D4A">
        <w:rPr>
          <w:rFonts w:ascii="Batang" w:eastAsia="Batang" w:hAnsi="Batang" w:cs="Batang"/>
          <w:lang w:val="ko-KR" w:bidi="ko-KR"/>
        </w:rPr>
        <w:t xml:space="preserve"> 버스를 타고 덴구샤 정류장에서 하차(40분)한 뒤 하이킹 40분.</w:t>
      </w:r>
    </w:p>
    <w:p w:rsidR="00CB5F6E" w:rsidRPr="007C2D4A" w:rsidRDefault="00CB5F6E" w:rsidP="00CB5F6E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CB5F6E" w:rsidRPr="007C2D4A" w:rsidRDefault="00CB5F6E" w:rsidP="00CB5F6E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가와구치코 호수 북쪽 호안의 </w:t>
      </w:r>
      <w:r w:rsidRPr="007C2D4A">
        <w:rPr>
          <w:rFonts w:ascii="Batang" w:eastAsia="Batang" w:hAnsi="Batang" w:cs="Batang"/>
          <w:b/>
          <w:lang w:val="ko-KR" w:bidi="ko-KR"/>
        </w:rPr>
        <w:t>오이시 공원</w:t>
      </w:r>
      <w:r w:rsidRPr="007C2D4A">
        <w:rPr>
          <w:rFonts w:ascii="Batang" w:eastAsia="Batang" w:hAnsi="Batang" w:cs="Batang"/>
          <w:lang w:val="ko-KR" w:bidi="ko-KR"/>
        </w:rPr>
        <w:t>에서는 봄부터 여름에 걸쳐 화려하게 꽃을 피우는 화단을 앞에 두고 호수 너머로 후지산이 들어오는 구도로 촬영할 수 있습니다. 후지 5호의 유일한 섬인 우노시마</w:t>
      </w:r>
      <w:r w:rsidRPr="007C2D4A">
        <w:rPr>
          <w:rFonts w:asciiTheme="minorEastAsia" w:hAnsiTheme="minorEastAsia" w:cs="Batang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섬</w:t>
      </w:r>
      <w:r w:rsidRPr="007C2D4A">
        <w:rPr>
          <w:rFonts w:ascii="Batang" w:eastAsia="Batang" w:hAnsi="Batang" w:cs="Batang" w:hint="eastAsia"/>
          <w:lang w:val="ko-KR" w:bidi="ko-KR"/>
        </w:rPr>
        <w:t>을</w:t>
      </w:r>
      <w:r w:rsidRPr="007C2D4A">
        <w:rPr>
          <w:rFonts w:ascii="Batang" w:eastAsia="Batang" w:hAnsi="Batang" w:cs="Batang"/>
          <w:lang w:val="ko-KR" w:bidi="ko-KR"/>
        </w:rPr>
        <w:t xml:space="preserve"> 넣어도 좋습니다.</w:t>
      </w:r>
    </w:p>
    <w:p w:rsidR="00CB5F6E" w:rsidRPr="007C2D4A" w:rsidRDefault="00CB5F6E" w:rsidP="00CB5F6E">
      <w:pPr>
        <w:widowControl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오시는 길:</w:t>
      </w:r>
      <w:r w:rsidRPr="007C2D4A">
        <w:rPr>
          <w:rFonts w:ascii="Batang" w:eastAsia="Batang" w:hAnsi="Batang" w:cs="Batang"/>
          <w:lang w:val="ko-KR" w:bidi="ko-KR"/>
        </w:rPr>
        <w:t xml:space="preserve"> 가와구치코역에서 레드라인 버스를 타고 가와구치코 호수 자연생활관(20번)에서 하차(25분)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6E"/>
    <w:rsid w:val="00346BD8"/>
    <w:rsid w:val="007445C7"/>
    <w:rsid w:val="00BD54C2"/>
    <w:rsid w:val="00CB5F6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6C6F2-5F34-4C30-B876-9DBB902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5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5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5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5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5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5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5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5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5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