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16D8" w:rsidRPr="00106F8D" w:rsidRDefault="006516D8" w:rsidP="006516D8">
      <w:pPr>
        <w:rPr>
          <w:rFonts w:ascii="Batang" w:eastAsia="Batang" w:hAnsi="Batang"/>
          <w:b/>
          <w:bCs/>
          <w:lang w:eastAsia="ko-KR"/>
        </w:rPr>
      </w:pPr>
      <w:r>
        <w:rPr>
          <w:b/>
        </w:rPr>
        <w:t>3. 오가신잔 전승관: 공연, 사키다치 등장</w:t>
      </w:r>
    </w:p>
    <w:p w:rsidR="006516D8" w:rsidRPr="00106F8D" w:rsidRDefault="006516D8" w:rsidP="006516D8">
      <w:pPr>
        <w:rPr>
          <w:rFonts w:ascii="Batang" w:eastAsia="Batang" w:hAnsi="Batang"/>
          <w:lang w:eastAsia="ko-KR"/>
        </w:rPr>
      </w:pPr>
      <w:r/>
    </w:p>
    <w:p w:rsidR="006516D8" w:rsidRPr="00106F8D" w:rsidRDefault="006516D8" w:rsidP="006516D8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>나마하게에게서 가족을 지키는 역할을 담당하는 것은 가장입니다. 따라서 가장이 먼저 등장합니다. 그리고 곧바로 사키다치가 나타나며 머지않아 나마하게가 도착할 것임을 가장에게 알립니다. 두 사람은 새해 인사를 나누고 밖에 눈이 얼마큼 쌓였는지 이야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기한 후, </w:t>
      </w:r>
      <w:r w:rsidRPr="00106F8D">
        <w:rPr>
          <w:rFonts w:ascii="Batang" w:eastAsia="Batang" w:hAnsi="Batang" w:cs="Meiryo UI"/>
          <w:lang w:val="ko-KR" w:eastAsia="ko-KR" w:bidi="ko-KR"/>
        </w:rPr>
        <w:t>가장은 지금 나마하게가 어디에 있는지 묻습니다.</w:t>
      </w:r>
    </w:p>
    <w:p w:rsidR="006516D8" w:rsidRPr="00106F8D" w:rsidRDefault="006516D8" w:rsidP="006516D8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 xml:space="preserve">사키다치는 이웃 아이 한 명이 떼를 쓰고 있어서 설교를 하고 있기 때문에 그 집에서 시간이 조금 걸린다고 </w:t>
      </w:r>
      <w:r w:rsidRPr="00106F8D">
        <w:rPr>
          <w:rStyle w:val="Mei0"/>
          <w:rFonts w:ascii="Batang" w:eastAsia="Batang" w:hAnsi="Batang" w:cs="ＭＳ 明朝" w:hint="eastAsia"/>
          <w:lang w:val="ko-KR" w:eastAsia="ko-KR" w:bidi="ko-KR"/>
        </w:rPr>
        <w:t>설명합니다. 나마하게가 그 아이를 산으로 데려가겠다고 겁을 주고 있다는 것입니다. 이것은 현지에서 예로부터 사용되는 어린이에 대한 경고이며 청년들이 길을 벗어나지 않도록 하기 위함입니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다. 여기에서도 알 수 있듯이 나마하게의 중심적인 역할은 아이들을 </w:t>
      </w:r>
      <w:r w:rsidRPr="00106F8D">
        <w:rPr>
          <w:rStyle w:val="Mei0"/>
          <w:rFonts w:ascii="Batang" w:eastAsia="Batang" w:hAnsi="Batang" w:cs="ＭＳ 明朝" w:hint="eastAsia"/>
          <w:lang w:val="ko-KR" w:eastAsia="ko-KR" w:bidi="ko-KR"/>
        </w:rPr>
        <w:t>훈육하는 것</w:t>
      </w:r>
      <w:r w:rsidRPr="00106F8D">
        <w:rPr>
          <w:rFonts w:ascii="Batang" w:eastAsia="Batang" w:hAnsi="Batang" w:cs="Meiryo UI"/>
          <w:lang w:val="ko-KR" w:eastAsia="ko-KR" w:bidi="ko-KR"/>
        </w:rPr>
        <w:t>입니다.</w:t>
      </w:r>
    </w:p>
    <w:p w:rsidR="006516D8" w:rsidRPr="00106F8D" w:rsidRDefault="006516D8" w:rsidP="006516D8">
      <w:pPr>
        <w:rPr>
          <w:rFonts w:ascii="Batang" w:eastAsia="Batang" w:hAnsi="Batang"/>
          <w:lang w:eastAsia="ko-KR"/>
        </w:rPr>
      </w:pPr>
    </w:p>
    <w:p w:rsidR="006516D8" w:rsidRPr="00106F8D" w:rsidRDefault="006516D8" w:rsidP="006516D8">
      <w:pPr>
        <w:ind w:firstLineChars="100" w:firstLine="210"/>
        <w:rPr>
          <w:rStyle w:val="Mei0"/>
          <w:rFonts w:ascii="Batang" w:eastAsia="Batang" w:hAnsi="Batang" w:cs="Meiryo UI"/>
          <w:lang w:val="ko-KR" w:eastAsia="ko-KR" w:bidi="ko-KR"/>
        </w:rPr>
      </w:pPr>
      <w:r w:rsidRPr="00106F8D">
        <w:rPr>
          <w:rFonts w:ascii="Batang" w:eastAsia="Batang" w:hAnsi="Batang" w:cs="Meiryo UI"/>
          <w:noProof/>
          <w:lang w:val="ko-KR" w:eastAsia="ko-KR" w:bidi="ko-K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8378A3F" wp14:editId="65BF8141">
                <wp:simplePos x="0" y="0"/>
                <wp:positionH relativeFrom="column">
                  <wp:posOffset>2901045</wp:posOffset>
                </wp:positionH>
                <wp:positionV relativeFrom="paragraph">
                  <wp:posOffset>307585</wp:posOffset>
                </wp:positionV>
                <wp:extent cx="360" cy="360"/>
                <wp:effectExtent l="38100" t="38100" r="57150" b="57150"/>
                <wp:wrapNone/>
                <wp:docPr id="539795898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E260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" o:spid="_x0000_s1026" type="#_x0000_t75" style="position:absolute;margin-left:227.75pt;margin-top:23.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LdkBn8YBAABoBAAAEAAAAAAAAAAAAAAAAADQAwAAZHJz&#10;L2luay9pbmsxLnhtbFBLAQItABQABgAIAAAAIQD7TEUW4QAAAAkBAAAPAAAAAAAAAAAAAAAAAMQF&#10;AABkcnMvZG93bnJldi54bWxQSwECLQAUAAYACAAAACEAeRi8nb8AAAAhAQAAGQAAAAAAAAAAAAAA&#10;AADSBgAAZHJzL19yZWxzL2Uyb0RvYy54bWwucmVsc1BLBQYAAAAABgAGAHgBAADIBwAAAAA=&#10;">
                <v:imagedata r:id="rId5" o:title=""/>
              </v:shape>
            </w:pict>
          </mc:Fallback>
        </mc:AlternateContent>
      </w:r>
      <w:r w:rsidRPr="00106F8D">
        <w:rPr>
          <w:rFonts w:ascii="Batang" w:eastAsia="Batang" w:hAnsi="Batang" w:cs="Meiryo UI"/>
          <w:lang w:val="ko-KR" w:eastAsia="ko-KR" w:bidi="ko-KR"/>
        </w:rPr>
        <w:t xml:space="preserve">마침내 </w:t>
      </w:r>
      <w:r w:rsidRPr="00106F8D">
        <w:rPr>
          <w:rStyle w:val="aa"/>
          <w:rFonts w:ascii="Batang" w:eastAsia="Batang" w:hAnsi="Batang" w:hint="eastAsia"/>
          <w:lang w:val="ko-KR" w:eastAsia="ko-KR" w:bidi="ko-KR"/>
        </w:rPr>
        <w:t>사키다치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는 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나마하게가 이웃집 방문을 끝내고 지금 이쪽으로 오고 있다고 전합니다. 가장이 움직일 틈도 없이 밖에서는 큰 소리가 납니다. 나마하게는 집 정면에서 우렁찬 소리를 지르며 문을 크게 두드립니다. 그 후 집 안으로 들어와 가족 중 숨은 사람이 없는지 찾기 위해 온 방을 돌아다닙니다. 잽싸게 둘러본 후 2명의 나마하게는 가족이 차려놓은 요리가 가득 담긴 쟁반 앞에 앉습니다.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D8"/>
    <w:rsid w:val="00346BD8"/>
    <w:rsid w:val="006516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CA127-AC21-4731-B29A-D33E4B4B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16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6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6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6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6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6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6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16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16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16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1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1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1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1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1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16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16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1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6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1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6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1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6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16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1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16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16D8"/>
    <w:rPr>
      <w:b/>
      <w:bCs/>
      <w:smallCaps/>
      <w:color w:val="0F4761" w:themeColor="accent1" w:themeShade="BF"/>
      <w:spacing w:val="5"/>
    </w:rPr>
  </w:style>
  <w:style w:type="character" w:customStyle="1" w:styleId="aa">
    <w:name w:val="青文字"/>
    <w:uiPriority w:val="1"/>
    <w:qFormat/>
    <w:rsid w:val="006516D8"/>
    <w:rPr>
      <w:rFonts w:ascii="Meiryo UI" w:eastAsia="Meiryo UI" w:hAnsi="Meiryo UI" w:cs="Times New Roman"/>
      <w:color w:val="0070C0"/>
      <w:sz w:val="21"/>
      <w:szCs w:val="21"/>
    </w:rPr>
  </w:style>
  <w:style w:type="paragraph" w:customStyle="1" w:styleId="Mei">
    <w:name w:val="Mei黒"/>
    <w:basedOn w:val="ab"/>
    <w:link w:val="Mei0"/>
    <w:qFormat/>
    <w:rsid w:val="006516D8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6516D8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b">
    <w:name w:val="Body Text"/>
    <w:basedOn w:val="a"/>
    <w:link w:val="ac"/>
    <w:uiPriority w:val="99"/>
    <w:semiHidden/>
    <w:unhideWhenUsed/>
    <w:rsid w:val="006516D8"/>
  </w:style>
  <w:style w:type="character" w:customStyle="1" w:styleId="ac">
    <w:name w:val="本文 (文字)"/>
    <w:basedOn w:val="a0"/>
    <w:link w:val="ab"/>
    <w:uiPriority w:val="99"/>
    <w:semiHidden/>
    <w:rsid w:val="0065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03T00:39:22.6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2024-06-13T12:59:00Z</dcterms:created>
  <dcterms:modified xsi:type="dcterms:W3CDTF">2024-06-13T12:59:00Z</dcterms:modified>
</cp:coreProperties>
</file>