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1373C" w:rsidRPr="00106F8D" w:rsidRDefault="00D1373C" w:rsidP="00D1373C">
      <w:pPr>
        <w:rPr>
          <w:rFonts w:ascii="Batang" w:eastAsia="Batang" w:hAnsi="Batang"/>
          <w:b/>
          <w:bCs/>
          <w:lang w:eastAsia="ko-KR"/>
        </w:rPr>
      </w:pPr>
      <w:r>
        <w:rPr>
          <w:b/>
        </w:rPr>
        <w:t>11. 나마하게관: 해설, 코너 개요</w:t>
      </w:r>
    </w:p>
    <w:p w:rsidR="00D1373C" w:rsidRPr="00106F8D" w:rsidRDefault="00D1373C" w:rsidP="00D1373C">
      <w:pPr>
        <w:rPr>
          <w:rFonts w:ascii="Batang" w:eastAsia="Batang" w:hAnsi="Batang"/>
          <w:lang w:eastAsia="ko-KR"/>
        </w:rPr>
      </w:pPr>
      <w:r/>
    </w:p>
    <w:p w:rsidR="00D1373C" w:rsidRPr="00106F8D" w:rsidRDefault="00D1373C" w:rsidP="00D1373C">
      <w:pPr>
        <w:ind w:firstLineChars="100" w:firstLine="210"/>
        <w:rPr>
          <w:rFonts w:ascii="Batang" w:eastAsia="Batang" w:hAnsi="Batang"/>
          <w:lang w:eastAsia="ko-KR"/>
        </w:rPr>
      </w:pPr>
      <w:bookmarkStart w:id="0" w:name="_Hlk142022091"/>
      <w:bookmarkStart w:id="1" w:name="_Hlk142021927"/>
      <w:r w:rsidRPr="00106F8D">
        <w:rPr>
          <w:rStyle w:val="aa"/>
          <w:rFonts w:ascii="Batang" w:eastAsia="Batang" w:hAnsi="Batang"/>
          <w:lang w:val="ko-KR" w:eastAsia="ko-KR" w:bidi="ko-KR"/>
        </w:rPr>
        <w:t>‘</w:t>
      </w:r>
      <w:r w:rsidRPr="00106F8D">
        <w:rPr>
          <w:rFonts w:ascii="Batang" w:eastAsia="Batang" w:hAnsi="Batang" w:cs="Meiryo UI"/>
          <w:lang w:val="ko-KR" w:eastAsia="ko-KR" w:bidi="ko-KR"/>
        </w:rPr>
        <w:t>나마하게 총집합(나마하게 라인업) 코너</w:t>
      </w:r>
      <w:r w:rsidRPr="00106F8D">
        <w:rPr>
          <w:rStyle w:val="aa"/>
          <w:rFonts w:ascii="Batang" w:eastAsia="Batang" w:hAnsi="Batang"/>
          <w:lang w:val="ko-KR" w:eastAsia="ko-KR" w:bidi="ko-KR"/>
        </w:rPr>
        <w:t>’</w:t>
      </w:r>
      <w:r w:rsidRPr="00106F8D">
        <w:rPr>
          <w:rFonts w:ascii="Batang" w:eastAsia="Batang" w:hAnsi="Batang" w:cs="Meiryo UI"/>
          <w:lang w:val="ko-KR" w:eastAsia="ko-KR" w:bidi="ko-KR"/>
        </w:rPr>
        <w:t xml:space="preserve">에 오신 것을 환영합니다. </w:t>
      </w:r>
      <w:bookmarkEnd w:id="0"/>
      <w:r w:rsidRPr="00106F8D">
        <w:rPr>
          <w:rFonts w:ascii="Batang" w:eastAsia="Batang" w:hAnsi="Batang" w:cs="Meiryo UI"/>
          <w:lang w:val="ko-KR" w:eastAsia="ko-KR" w:bidi="ko-KR"/>
        </w:rPr>
        <w:t xml:space="preserve">이곳에는 오가 </w:t>
      </w:r>
      <w:r w:rsidRPr="00106F8D">
        <w:rPr>
          <w:rStyle w:val="Mei0"/>
          <w:rFonts w:ascii="Batang" w:eastAsia="Batang" w:hAnsi="Batang" w:cs="Meiryo UI" w:hint="eastAsia"/>
          <w:lang w:val="ko-KR" w:eastAsia="ko-KR" w:bidi="ko-KR"/>
        </w:rPr>
        <w:t>지방의 60</w:t>
      </w:r>
      <w:r w:rsidRPr="00106F8D">
        <w:rPr>
          <w:rFonts w:ascii="Batang" w:eastAsia="Batang" w:hAnsi="Batang" w:cs="Meiryo UI"/>
          <w:lang w:val="ko-KR" w:eastAsia="ko-KR" w:bidi="ko-KR"/>
        </w:rPr>
        <w:t>여 마을</w:t>
      </w:r>
      <w:r w:rsidRPr="00106F8D">
        <w:rPr>
          <w:rStyle w:val="Mei0"/>
          <w:rFonts w:ascii="Batang" w:eastAsia="Batang" w:hAnsi="Batang" w:cs="Meiryo UI" w:hint="eastAsia"/>
          <w:lang w:val="ko-KR" w:eastAsia="ko-KR" w:bidi="ko-KR"/>
        </w:rPr>
        <w:t xml:space="preserve">에서 수집한 나마하게의 의상과 탈이 전시되어 있으며 </w:t>
      </w:r>
      <w:r w:rsidRPr="00106F8D">
        <w:rPr>
          <w:rFonts w:ascii="Batang" w:eastAsia="Batang" w:hAnsi="Batang" w:cs="Meiryo UI" w:hint="eastAsia"/>
          <w:lang w:val="ko-KR" w:eastAsia="ko-KR" w:bidi="ko-KR"/>
        </w:rPr>
        <w:t xml:space="preserve">마을마다 다양한 특징이 드러난 나마하게를 보실 수 있습니다. 각 마을에는 </w:t>
      </w:r>
      <w:r w:rsidRPr="00106F8D">
        <w:rPr>
          <w:rFonts w:ascii="Batang" w:eastAsia="Batang" w:hAnsi="Batang" w:cs="ＭＳ 明朝" w:hint="eastAsia"/>
          <w:lang w:val="ko-KR" w:eastAsia="ko-KR" w:bidi="ko-KR"/>
        </w:rPr>
        <w:t xml:space="preserve">독자적인 나마하게의 전통이 있으며 </w:t>
      </w:r>
      <w:r w:rsidRPr="00106F8D">
        <w:rPr>
          <w:rFonts w:ascii="Batang" w:eastAsia="Batang" w:hAnsi="Batang" w:cs="Meiryo UI"/>
          <w:lang w:val="ko-KR" w:eastAsia="ko-KR" w:bidi="ko-KR"/>
        </w:rPr>
        <w:t xml:space="preserve">신들의 </w:t>
      </w:r>
      <w:r w:rsidRPr="00106F8D">
        <w:rPr>
          <w:rStyle w:val="aa"/>
          <w:rFonts w:ascii="Batang" w:eastAsia="Batang" w:hAnsi="Batang"/>
          <w:lang w:val="ko-KR" w:eastAsia="ko-KR" w:bidi="ko-KR"/>
        </w:rPr>
        <w:t xml:space="preserve">사자나 </w:t>
      </w:r>
      <w:r w:rsidRPr="00106F8D">
        <w:rPr>
          <w:rStyle w:val="Mei0"/>
          <w:rFonts w:ascii="Batang" w:eastAsia="Batang" w:hAnsi="Batang" w:cs="Meiryo UI"/>
          <w:lang w:val="ko-KR" w:eastAsia="ko-KR" w:bidi="ko-KR"/>
        </w:rPr>
        <w:t>화신</w:t>
      </w:r>
      <w:r w:rsidRPr="00106F8D">
        <w:rPr>
          <w:rFonts w:ascii="Batang" w:eastAsia="Batang" w:hAnsi="Batang" w:cs="Meiryo UI"/>
          <w:lang w:val="ko-KR" w:eastAsia="ko-KR" w:bidi="ko-KR"/>
        </w:rPr>
        <w:t>인 나마하게</w:t>
      </w:r>
      <w:r w:rsidRPr="00106F8D">
        <w:rPr>
          <w:rStyle w:val="Mei0"/>
          <w:rFonts w:ascii="Batang" w:eastAsia="Batang" w:hAnsi="Batang" w:cs="Meiryo UI"/>
          <w:lang w:val="ko-KR" w:eastAsia="ko-KR" w:bidi="ko-KR"/>
        </w:rPr>
        <w:t xml:space="preserve">의 모습과 행동, </w:t>
      </w:r>
      <w:r w:rsidRPr="00106F8D">
        <w:rPr>
          <w:rFonts w:ascii="Batang" w:eastAsia="Batang" w:hAnsi="Batang" w:cs="Meiryo UI"/>
          <w:lang w:val="ko-KR" w:eastAsia="ko-KR" w:bidi="ko-KR"/>
        </w:rPr>
        <w:t>소지품</w:t>
      </w:r>
      <w:r w:rsidRPr="00106F8D">
        <w:rPr>
          <w:rStyle w:val="Mei0"/>
          <w:rFonts w:ascii="Batang" w:eastAsia="Batang" w:hAnsi="Batang" w:cs="Meiryo UI" w:hint="eastAsia"/>
          <w:lang w:val="ko-KR" w:eastAsia="ko-KR" w:bidi="ko-KR"/>
        </w:rPr>
        <w:t xml:space="preserve">으로 </w:t>
      </w:r>
      <w:r w:rsidRPr="00106F8D">
        <w:rPr>
          <w:rFonts w:ascii="Batang" w:eastAsia="Batang" w:hAnsi="Batang" w:cs="Meiryo UI" w:hint="eastAsia"/>
          <w:lang w:val="ko-KR" w:eastAsia="ko-KR" w:bidi="ko-KR"/>
        </w:rPr>
        <w:t xml:space="preserve">구별할 수 있습니다. </w:t>
      </w:r>
      <w:r w:rsidRPr="00106F8D">
        <w:rPr>
          <w:rFonts w:ascii="Batang" w:eastAsia="Batang" w:hAnsi="Batang" w:cs="Meiryo UI"/>
          <w:lang w:val="ko-KR" w:eastAsia="ko-KR" w:bidi="ko-KR"/>
        </w:rPr>
        <w:t xml:space="preserve">예를 들어 이곳 신잔의 나마하게는 도구를 소지하지 않고 대부분의 다른 마을의 탈에서 볼 수 있는 </w:t>
      </w:r>
      <w:r w:rsidRPr="00106F8D">
        <w:rPr>
          <w:rFonts w:ascii="Batang" w:eastAsia="Batang" w:hAnsi="Batang" w:cs="Meiryo UI" w:hint="eastAsia"/>
          <w:lang w:val="ko-KR" w:eastAsia="ko-KR" w:bidi="ko-KR"/>
        </w:rPr>
        <w:t xml:space="preserve">뿔이 없습니다. </w:t>
      </w:r>
      <w:r w:rsidRPr="00106F8D">
        <w:rPr>
          <w:rFonts w:ascii="Batang" w:eastAsia="Batang" w:hAnsi="Batang" w:cs="Meiryo UI"/>
          <w:lang w:val="ko-KR" w:eastAsia="ko-KR" w:bidi="ko-KR"/>
        </w:rPr>
        <w:t xml:space="preserve">한편 다른 </w:t>
      </w:r>
      <w:r w:rsidRPr="00106F8D">
        <w:rPr>
          <w:rFonts w:ascii="Batang" w:eastAsia="Batang" w:hAnsi="Batang" w:cs="Meiryo UI" w:hint="eastAsia"/>
          <w:lang w:val="ko-KR" w:eastAsia="ko-KR" w:bidi="ko-KR"/>
        </w:rPr>
        <w:t>마을</w:t>
      </w:r>
      <w:r w:rsidRPr="00106F8D">
        <w:rPr>
          <w:rFonts w:ascii="Batang" w:eastAsia="Batang" w:hAnsi="Batang" w:cs="Meiryo UI"/>
          <w:lang w:val="ko-KR" w:eastAsia="ko-KR" w:bidi="ko-KR"/>
        </w:rPr>
        <w:t>의 나마하게는 식칼이나 지팡이를 들고 있어서 더 무섭게 보입니다. 발밑의 종이에는 각 나마하게</w:t>
      </w:r>
      <w:r w:rsidRPr="00106F8D">
        <w:rPr>
          <w:rStyle w:val="Mei0"/>
          <w:rFonts w:ascii="Batang" w:eastAsia="Batang" w:hAnsi="Batang" w:cs="Meiryo UI"/>
          <w:lang w:val="ko-KR" w:eastAsia="ko-KR" w:bidi="ko-KR"/>
        </w:rPr>
        <w:t>의 고향인 마을 이름이 적혀 있습니다</w:t>
      </w:r>
      <w:r w:rsidRPr="00106F8D">
        <w:rPr>
          <w:rFonts w:ascii="Batang" w:eastAsia="Batang" w:hAnsi="Batang" w:cs="Meiryo UI"/>
          <w:lang w:val="ko-KR" w:eastAsia="ko-KR" w:bidi="ko-KR"/>
        </w:rPr>
        <w:t xml:space="preserve">. 이 전시에서 </w:t>
      </w:r>
      <w:r w:rsidRPr="00106F8D">
        <w:rPr>
          <w:rFonts w:ascii="Batang" w:eastAsia="Batang" w:hAnsi="Batang" w:cs="Meiryo UI" w:hint="eastAsia"/>
          <w:lang w:val="ko-KR" w:eastAsia="ko-KR" w:bidi="ko-KR"/>
        </w:rPr>
        <w:t xml:space="preserve">특히 주목하실 것은 </w:t>
      </w:r>
      <w:r w:rsidRPr="00106F8D">
        <w:rPr>
          <w:rFonts w:ascii="Batang" w:eastAsia="Batang" w:hAnsi="Batang" w:cs="Meiryo UI"/>
          <w:lang w:val="ko-KR" w:eastAsia="ko-KR" w:bidi="ko-KR"/>
        </w:rPr>
        <w:t>150종류 이</w:t>
      </w:r>
      <w:r w:rsidRPr="00106F8D">
        <w:rPr>
          <w:rStyle w:val="Mei0"/>
          <w:rFonts w:ascii="Batang" w:eastAsia="Batang" w:hAnsi="Batang" w:cs="Meiryo UI"/>
          <w:lang w:val="ko-KR" w:eastAsia="ko-KR" w:bidi="ko-KR"/>
        </w:rPr>
        <w:t xml:space="preserve">상에 달하는 탈 </w:t>
      </w:r>
      <w:r w:rsidRPr="00106F8D">
        <w:rPr>
          <w:rFonts w:ascii="Batang" w:eastAsia="Batang" w:hAnsi="Batang" w:cs="Meiryo UI"/>
          <w:lang w:val="ko-KR" w:eastAsia="ko-KR" w:bidi="ko-KR"/>
        </w:rPr>
        <w:t>컬렉션</w:t>
      </w:r>
      <w:r w:rsidRPr="00106F8D">
        <w:rPr>
          <w:rFonts w:ascii="Batang" w:eastAsia="Batang" w:hAnsi="Batang" w:cs="Meiryo UI" w:hint="eastAsia"/>
          <w:lang w:val="ko-KR" w:eastAsia="ko-KR" w:bidi="ko-KR"/>
        </w:rPr>
        <w:t>입니다</w:t>
      </w:r>
      <w:r w:rsidRPr="00106F8D">
        <w:rPr>
          <w:rFonts w:ascii="Batang" w:eastAsia="Batang" w:hAnsi="Batang" w:cs="Meiryo UI"/>
          <w:lang w:val="ko-KR" w:eastAsia="ko-KR" w:bidi="ko-KR"/>
        </w:rPr>
        <w:t>. 그 특징과 역사가 다른 코너에 더욱 자세히 설명되어 있습니다.</w:t>
      </w:r>
    </w:p>
    <w:p w:rsidR="00D1373C" w:rsidRPr="00106F8D" w:rsidRDefault="00D1373C" w:rsidP="00D1373C">
      <w:pPr>
        <w:ind w:firstLineChars="100" w:firstLine="210"/>
        <w:rPr>
          <w:rFonts w:ascii="Batang" w:eastAsia="Batang" w:hAnsi="Batang"/>
          <w:lang w:eastAsia="ko-KR"/>
        </w:rPr>
      </w:pPr>
      <w:r w:rsidRPr="00106F8D">
        <w:rPr>
          <w:rFonts w:ascii="Batang" w:eastAsia="Batang" w:hAnsi="Batang" w:cs="Meiryo UI" w:hint="eastAsia"/>
          <w:lang w:val="ko-KR" w:eastAsia="ko-KR" w:bidi="ko-KR"/>
        </w:rPr>
        <w:t xml:space="preserve">2013년에 새 단장 오픈하여 한층 넓어진 해당 코너를 즐겨보시기 바랍니다. </w:t>
      </w:r>
      <w:bookmarkEnd w:id="1"/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73C"/>
    <w:rsid w:val="00346BD8"/>
    <w:rsid w:val="007445C7"/>
    <w:rsid w:val="00BD54C2"/>
    <w:rsid w:val="00D1373C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80B115D-29A2-4C56-87C0-A97AD75AE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1373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37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37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373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373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373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373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373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373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1373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1373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1373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1373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1373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1373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1373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1373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1373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1373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137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373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137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373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137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373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1373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1373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1373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1373C"/>
    <w:rPr>
      <w:b/>
      <w:bCs/>
      <w:smallCaps/>
      <w:color w:val="0F4761" w:themeColor="accent1" w:themeShade="BF"/>
      <w:spacing w:val="5"/>
    </w:rPr>
  </w:style>
  <w:style w:type="character" w:customStyle="1" w:styleId="aa">
    <w:name w:val="青文字"/>
    <w:uiPriority w:val="1"/>
    <w:qFormat/>
    <w:rsid w:val="00D1373C"/>
    <w:rPr>
      <w:rFonts w:ascii="Meiryo UI" w:eastAsia="Meiryo UI" w:hAnsi="Meiryo UI" w:cs="Times New Roman"/>
      <w:color w:val="0070C0"/>
      <w:sz w:val="21"/>
      <w:szCs w:val="21"/>
    </w:rPr>
  </w:style>
  <w:style w:type="paragraph" w:customStyle="1" w:styleId="Mei">
    <w:name w:val="Mei黒"/>
    <w:basedOn w:val="ab"/>
    <w:link w:val="Mei0"/>
    <w:qFormat/>
    <w:rsid w:val="00D1373C"/>
    <w:pPr>
      <w:widowControl/>
      <w:jc w:val="left"/>
    </w:pPr>
    <w:rPr>
      <w:rFonts w:ascii="Times New Roman" w:eastAsia="Meiryo UI" w:hAnsi="Times New Roman" w:cs="Times New Roman"/>
      <w:kern w:val="0"/>
      <w:szCs w:val="24"/>
      <w14:ligatures w14:val="none"/>
    </w:rPr>
  </w:style>
  <w:style w:type="character" w:customStyle="1" w:styleId="Mei0">
    <w:name w:val="Mei黒 (文字)"/>
    <w:basedOn w:val="a0"/>
    <w:link w:val="Mei"/>
    <w:qFormat/>
    <w:rsid w:val="00D1373C"/>
    <w:rPr>
      <w:rFonts w:ascii="Times New Roman" w:eastAsia="Meiryo UI" w:hAnsi="Times New Roman" w:cs="Times New Roman"/>
      <w:kern w:val="0"/>
      <w:szCs w:val="24"/>
      <w14:ligatures w14:val="none"/>
    </w:rPr>
  </w:style>
  <w:style w:type="paragraph" w:styleId="ab">
    <w:name w:val="Body Text"/>
    <w:basedOn w:val="a"/>
    <w:link w:val="ac"/>
    <w:uiPriority w:val="99"/>
    <w:semiHidden/>
    <w:unhideWhenUsed/>
    <w:rsid w:val="00D1373C"/>
  </w:style>
  <w:style w:type="character" w:customStyle="1" w:styleId="ac">
    <w:name w:val="本文 (文字)"/>
    <w:basedOn w:val="a0"/>
    <w:link w:val="ab"/>
    <w:uiPriority w:val="99"/>
    <w:semiHidden/>
    <w:rsid w:val="00D137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2024-06-13T13:00:00Z</dcterms:created>
  <dcterms:modified xsi:type="dcterms:W3CDTF">2024-06-13T13:00:00Z</dcterms:modified>
</cp:coreProperties>
</file>