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16AF" w:rsidRPr="00106F8D" w:rsidRDefault="00CD16AF" w:rsidP="00CD16AF">
      <w:pPr>
        <w:rPr>
          <w:rFonts w:ascii="Batang" w:eastAsia="Batang" w:hAnsi="Batang" w:cs="Arial"/>
          <w:b/>
          <w:bCs/>
          <w:lang w:eastAsia="ko-KR"/>
        </w:rPr>
      </w:pPr>
      <w:r>
        <w:rPr>
          <w:b/>
        </w:rPr>
        <w:t>23. 오가온천교류회관 고후, 온가</w:t>
      </w:r>
    </w:p>
    <w:p w:rsidR="00CD16AF" w:rsidRPr="00106F8D" w:rsidRDefault="00CD16AF" w:rsidP="00CD16AF">
      <w:pPr>
        <w:rPr>
          <w:rFonts w:ascii="Batang" w:eastAsia="Batang" w:hAnsi="Batang"/>
          <w:lang w:eastAsia="ko-KR"/>
        </w:rPr>
      </w:pPr>
      <w:r/>
    </w:p>
    <w:p w:rsidR="00CD16AF" w:rsidRPr="00106F8D" w:rsidRDefault="00CD16AF" w:rsidP="00CD16AF">
      <w:pPr>
        <w:ind w:firstLineChars="100" w:firstLine="210"/>
        <w:rPr>
          <w:rFonts w:ascii="Batang" w:eastAsia="Batang" w:hAnsi="Batang"/>
          <w:lang w:eastAsia="ko-KR"/>
        </w:rPr>
      </w:pPr>
      <w:r w:rsidRPr="00106F8D">
        <w:rPr>
          <w:rFonts w:ascii="Batang" w:eastAsia="Batang" w:hAnsi="Batang" w:cs="Meiryo UI"/>
          <w:lang w:val="ko-KR" w:eastAsia="ko-KR" w:bidi="ko-KR"/>
        </w:rPr>
        <w:t xml:space="preserve">2001년에 결성된 나마하게 태고단 ‘온가’는 오가 온천 지역에 있는 이벤트 홀 ‘고후’를 거점으로 활동하고 있으며 열정을 갖고 일본 태고 연주에 전념하는 지역 젊은이들로 구성되어 있습니다. 이 그룹은 프로 의식보다는 노력을 중시하고 있어 오가 지역 이외에서 진행되는 대규모 연주회의 출연은 </w:t>
      </w:r>
      <w:r w:rsidRPr="00106F8D">
        <w:rPr>
          <w:rStyle w:val="aa"/>
          <w:rFonts w:ascii="Batang" w:eastAsia="Batang" w:hAnsi="Batang"/>
          <w:lang w:val="ko-KR" w:eastAsia="ko-KR" w:bidi="ko-KR"/>
        </w:rPr>
        <w:t>출연</w:t>
      </w:r>
      <w:r w:rsidRPr="00106F8D">
        <w:rPr>
          <w:rStyle w:val="aa"/>
          <w:rFonts w:ascii="Batang" w:eastAsia="Batang" w:hAnsi="Batang" w:hint="eastAsia"/>
          <w:lang w:val="ko-KR" w:eastAsia="ko-KR" w:bidi="ko-KR"/>
        </w:rPr>
        <w:t xml:space="preserve"> 의뢰를 받더라도 </w:t>
      </w:r>
      <w:r w:rsidRPr="00106F8D">
        <w:rPr>
          <w:rStyle w:val="Mei0"/>
          <w:rFonts w:ascii="Batang" w:eastAsia="Batang" w:hAnsi="Batang" w:cs="Meiryo UI"/>
          <w:lang w:val="ko-KR" w:eastAsia="ko-KR" w:bidi="ko-KR"/>
        </w:rPr>
        <w:t xml:space="preserve">대개 </w:t>
      </w:r>
      <w:r w:rsidRPr="00106F8D">
        <w:rPr>
          <w:rFonts w:ascii="Batang" w:eastAsia="Batang" w:hAnsi="Batang" w:cs="ＭＳ 明朝" w:hint="eastAsia"/>
          <w:lang w:val="ko-KR" w:eastAsia="ko-KR" w:bidi="ko-KR"/>
        </w:rPr>
        <w:t xml:space="preserve">거절하고 있습니다. ‘온가’의 연주는 높은 수준을 유지하고 있으며 연주자들은 최대 15분간 쉴 새 없이 태고를 두드리고 끊임없이 징을 </w:t>
      </w:r>
      <w:r w:rsidRPr="00106F8D">
        <w:rPr>
          <w:rStyle w:val="Mei0"/>
          <w:rFonts w:ascii="Batang" w:eastAsia="Batang" w:hAnsi="Batang" w:cs="Meiryo UI"/>
          <w:lang w:val="ko-KR" w:eastAsia="ko-KR" w:bidi="ko-KR"/>
        </w:rPr>
        <w:t xml:space="preserve">울리는 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경이로운 </w:t>
      </w:r>
      <w:r w:rsidRPr="00106F8D">
        <w:rPr>
          <w:rStyle w:val="Mei0"/>
          <w:rFonts w:ascii="Batang" w:eastAsia="Batang" w:hAnsi="Batang" w:cs="Meiryo UI"/>
          <w:lang w:val="ko-KR" w:eastAsia="ko-KR" w:bidi="ko-KR"/>
        </w:rPr>
        <w:t xml:space="preserve">지구력을 </w:t>
      </w:r>
      <w:r w:rsidRPr="00106F8D">
        <w:rPr>
          <w:rFonts w:ascii="Batang" w:eastAsia="Batang" w:hAnsi="Batang" w:cs="Meiryo UI"/>
          <w:lang w:val="ko-KR" w:eastAsia="ko-KR" w:bidi="ko-KR"/>
        </w:rPr>
        <w:t>보여줍니다.</w:t>
      </w:r>
    </w:p>
    <w:p w:rsidR="00CD16AF" w:rsidRPr="00106F8D" w:rsidRDefault="00CD16AF" w:rsidP="00CD16AF">
      <w:pPr>
        <w:rPr>
          <w:rFonts w:ascii="Batang" w:eastAsia="Batang" w:hAnsi="Batang"/>
          <w:lang w:eastAsia="ko-KR"/>
        </w:rPr>
      </w:pPr>
    </w:p>
    <w:p w:rsidR="00CD16AF" w:rsidRPr="00106F8D" w:rsidRDefault="00CD16AF" w:rsidP="00CD16AF">
      <w:pPr>
        <w:ind w:firstLineChars="100" w:firstLine="210"/>
        <w:rPr>
          <w:rFonts w:ascii="Batang" w:eastAsia="Batang" w:hAnsi="Batang"/>
          <w:lang w:eastAsia="ko-KR"/>
        </w:rPr>
      </w:pPr>
      <w:r w:rsidRPr="00106F8D">
        <w:rPr>
          <w:rFonts w:ascii="Batang" w:eastAsia="Batang" w:hAnsi="Batang" w:cs="Meiryo UI" w:hint="eastAsia"/>
          <w:lang w:val="ko-KR" w:eastAsia="ko-KR" w:bidi="ko-KR"/>
        </w:rPr>
        <w:t xml:space="preserve">‘온가’의 나마하게 태고 공연은 대표작인 ‘신잔’으로 시작됩니다. 이 공연은 나마하게의 무서운 움직임과 끊임없이 이어지는 격렬한 태고 연주가 특징적입니다. 공연을 본 관객이 눈 덮인 오가의 신성한 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산속에 있는 </w:t>
      </w:r>
      <w:r w:rsidRPr="00106F8D">
        <w:rPr>
          <w:rStyle w:val="Mei0"/>
          <w:rFonts w:ascii="Batang" w:eastAsia="Batang" w:hAnsi="Batang" w:cs="Meiryo UI" w:hint="eastAsia"/>
          <w:lang w:val="ko-KR" w:eastAsia="ko-KR" w:bidi="ko-KR"/>
        </w:rPr>
        <w:t xml:space="preserve">듯한 </w:t>
      </w:r>
      <w:r w:rsidRPr="00106F8D">
        <w:rPr>
          <w:rStyle w:val="Mei0"/>
          <w:rFonts w:ascii="Batang" w:eastAsia="Batang" w:hAnsi="Batang" w:cs="Meiryo UI"/>
          <w:lang w:val="ko-KR" w:eastAsia="ko-KR" w:bidi="ko-KR"/>
        </w:rPr>
        <w:t xml:space="preserve">느낌에 </w:t>
      </w:r>
      <w:r w:rsidRPr="00106F8D">
        <w:rPr>
          <w:rFonts w:ascii="Batang" w:eastAsia="Batang" w:hAnsi="Batang" w:cs="Meiryo UI" w:hint="eastAsia"/>
          <w:lang w:val="ko-KR" w:eastAsia="ko-KR" w:bidi="ko-KR"/>
        </w:rPr>
        <w:t xml:space="preserve">빠져드는 것을 </w:t>
      </w:r>
      <w:r w:rsidRPr="00106F8D">
        <w:rPr>
          <w:rStyle w:val="Mei0"/>
          <w:rFonts w:ascii="Batang" w:eastAsia="Batang" w:hAnsi="Batang" w:cs="Meiryo UI"/>
          <w:lang w:val="ko-KR" w:eastAsia="ko-KR" w:bidi="ko-KR"/>
        </w:rPr>
        <w:t>의도</w:t>
      </w:r>
      <w:r w:rsidRPr="00106F8D">
        <w:rPr>
          <w:rFonts w:ascii="Batang" w:eastAsia="Batang" w:hAnsi="Batang" w:cs="Meiryo UI" w:hint="eastAsia"/>
          <w:lang w:val="ko-KR" w:eastAsia="ko-KR" w:bidi="ko-KR"/>
        </w:rPr>
        <w:t>하고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AF"/>
    <w:rsid w:val="00346BD8"/>
    <w:rsid w:val="007445C7"/>
    <w:rsid w:val="00BD54C2"/>
    <w:rsid w:val="00CD16AF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665055-BBEC-4AF8-BE30-F5672269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16A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6A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6A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6A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6A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6A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6A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16A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16A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16A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16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16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16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16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16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16A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16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1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6A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1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6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1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6A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16A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16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16A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16AF"/>
    <w:rPr>
      <w:b/>
      <w:bCs/>
      <w:smallCaps/>
      <w:color w:val="0F4761" w:themeColor="accent1" w:themeShade="BF"/>
      <w:spacing w:val="5"/>
    </w:rPr>
  </w:style>
  <w:style w:type="character" w:customStyle="1" w:styleId="aa">
    <w:name w:val="青文字"/>
    <w:uiPriority w:val="1"/>
    <w:qFormat/>
    <w:rsid w:val="00CD16AF"/>
    <w:rPr>
      <w:rFonts w:ascii="Meiryo UI" w:eastAsia="Meiryo UI" w:hAnsi="Meiryo UI" w:cs="Times New Roman"/>
      <w:color w:val="0070C0"/>
      <w:sz w:val="21"/>
      <w:szCs w:val="21"/>
    </w:rPr>
  </w:style>
  <w:style w:type="paragraph" w:customStyle="1" w:styleId="Mei">
    <w:name w:val="Mei黒"/>
    <w:basedOn w:val="ab"/>
    <w:link w:val="Mei0"/>
    <w:qFormat/>
    <w:rsid w:val="00CD16AF"/>
    <w:pPr>
      <w:widowControl/>
      <w:jc w:val="left"/>
    </w:pPr>
    <w:rPr>
      <w:rFonts w:ascii="Times New Roman" w:eastAsia="Meiryo UI" w:hAnsi="Times New Roman" w:cs="Times New Roman"/>
      <w:kern w:val="0"/>
      <w:szCs w:val="24"/>
      <w14:ligatures w14:val="none"/>
    </w:rPr>
  </w:style>
  <w:style w:type="character" w:customStyle="1" w:styleId="Mei0">
    <w:name w:val="Mei黒 (文字)"/>
    <w:basedOn w:val="a0"/>
    <w:link w:val="Mei"/>
    <w:qFormat/>
    <w:rsid w:val="00CD16AF"/>
    <w:rPr>
      <w:rFonts w:ascii="Times New Roman" w:eastAsia="Meiryo UI" w:hAnsi="Times New Roman" w:cs="Times New Roman"/>
      <w:kern w:val="0"/>
      <w:szCs w:val="24"/>
      <w14:ligatures w14:val="none"/>
    </w:rPr>
  </w:style>
  <w:style w:type="paragraph" w:styleId="ab">
    <w:name w:val="Body Text"/>
    <w:basedOn w:val="a"/>
    <w:link w:val="ac"/>
    <w:uiPriority w:val="99"/>
    <w:semiHidden/>
    <w:unhideWhenUsed/>
    <w:rsid w:val="00CD16AF"/>
  </w:style>
  <w:style w:type="character" w:customStyle="1" w:styleId="ac">
    <w:name w:val="本文 (文字)"/>
    <w:basedOn w:val="a0"/>
    <w:link w:val="ab"/>
    <w:uiPriority w:val="99"/>
    <w:semiHidden/>
    <w:rsid w:val="00CD1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2024-06-13T13:00:00Z</dcterms:created>
  <dcterms:modified xsi:type="dcterms:W3CDTF">2024-06-13T13:00:00Z</dcterms:modified>
</cp:coreProperties>
</file>