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1A4C" w:rsidRPr="004D7B75" w:rsidRDefault="00351A4C" w:rsidP="00351A4C">
      <w:pPr>
        <w:spacing w:line="0" w:lineRule="atLeast"/>
        <w:jc w:val="left"/>
        <w:rPr>
          <w:rFonts w:ascii="Batang" w:eastAsia="Batang" w:hAnsi="Batang"/>
          <w:b/>
          <w:szCs w:val="21"/>
        </w:rPr>
      </w:pPr>
      <w:r>
        <w:rPr>
          <w:b/>
        </w:rPr>
        <w:t>향토요리</w:t>
      </w:r>
    </w:p>
    <w:p w:rsidR="00351A4C" w:rsidRPr="004D7B75" w:rsidRDefault="00351A4C" w:rsidP="00351A4C">
      <w:pPr>
        <w:spacing w:line="0" w:lineRule="atLeast"/>
        <w:rPr>
          <w:rFonts w:ascii="Meiryo UI" w:eastAsia="DengXian" w:hAnsi="Meiryo UI" w:cs="Arial"/>
          <w:b/>
          <w:sz w:val="22"/>
        </w:rPr>
      </w:pPr>
      <w:r/>
    </w:p>
    <w:p w:rsidR="00351A4C" w:rsidRPr="004D7B75" w:rsidRDefault="00351A4C" w:rsidP="00351A4C">
      <w:pPr>
        <w:spacing w:line="0" w:lineRule="atLeast"/>
        <w:jc w:val="left"/>
        <w:rPr>
          <w:rFonts w:ascii="Batang" w:eastAsia="Batang" w:hAnsi="Batang" w:cstheme="minorHAnsi"/>
          <w:szCs w:val="21"/>
          <w:lang w:val="ko-KR" w:bidi="ko-KR"/>
        </w:rPr>
      </w:pPr>
      <w:r w:rsidRPr="004D7B75">
        <w:rPr>
          <w:rFonts w:ascii="Batang" w:eastAsia="Batang" w:hAnsi="Batang" w:cstheme="minorHAnsi" w:hint="eastAsia"/>
          <w:szCs w:val="21"/>
          <w:lang w:val="ko-KR" w:bidi="ko-KR"/>
        </w:rPr>
        <w:t>고등어요리</w:t>
      </w:r>
    </w:p>
    <w:p w:rsidR="00351A4C" w:rsidRPr="004D7B75" w:rsidRDefault="00351A4C" w:rsidP="00351A4C">
      <w:pPr>
        <w:spacing w:line="0" w:lineRule="atLeast"/>
        <w:ind w:firstLineChars="100" w:firstLine="210"/>
        <w:jc w:val="left"/>
        <w:rPr>
          <w:rFonts w:ascii="Batang" w:eastAsia="Batang" w:hAnsi="Batang" w:cstheme="minorHAnsi"/>
          <w:szCs w:val="21"/>
        </w:rPr>
      </w:pP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오래전부터 고등어는 오바마의 주요 식재료이며 중요한 </w:t>
      </w:r>
      <w:bookmarkStart w:id="0" w:name="_Hlk143541182"/>
      <w:r w:rsidRPr="004D7B75">
        <w:rPr>
          <w:rFonts w:ascii="Batang" w:eastAsia="Batang" w:hAnsi="Batang" w:cstheme="minorHAnsi" w:hint="eastAsia"/>
          <w:szCs w:val="21"/>
          <w:lang w:val="ko-KR" w:bidi="ko-KR"/>
        </w:rPr>
        <w:t>교역품</w:t>
      </w:r>
      <w:bookmarkEnd w:id="0"/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이기도 했습니다. 고등어는 상하기 쉽기 때문에 그에 맞게 조리해야 합니다. </w:t>
      </w:r>
      <w:bookmarkStart w:id="1" w:name="_Hlk143541556"/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여름에는 장기간 보존하기 위해 고등어를 잡아올린 직후 바닷가에서 꼬치에 꽂아 굽는 방법이 이용되었습니다. </w:t>
      </w:r>
      <w:bookmarkEnd w:id="1"/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고등어는 보통 굽기 전에 생강간장에 절이는데 구우면 고등어의 풍미가 더해집니다. 오바마에서는 축제나 정월 등을 축하할 때도 고등어를 먹습니다. 구운 고등어 초밥도 이 지역의 향토요리입니다. 구운 고등어는 ‘나마구사지루’라고 불리는 국물요리에도 쓰입니다. 구운 고등어의 뼈와 머리로 육수를 낸 다음, 고등어 살을 풀어 넣고 두부와 파 등의 채소를 넣습니다. 나마구사지루는 </w:t>
      </w:r>
      <w:bookmarkStart w:id="2" w:name="_Hlk143541253"/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특별한 날이나 장례식 등의 모임에서 </w:t>
      </w:r>
      <w:bookmarkEnd w:id="2"/>
      <w:r w:rsidRPr="004D7B75">
        <w:rPr>
          <w:rFonts w:ascii="Batang" w:eastAsia="Batang" w:hAnsi="Batang" w:cstheme="minorHAnsi" w:hint="eastAsia"/>
          <w:szCs w:val="21"/>
          <w:lang w:val="ko-KR" w:bidi="ko-KR"/>
        </w:rPr>
        <w:t>먹는 경우가 많습니다. 고등어와 지역산 파로 만드는 향토요리 ‘누타’는 축제나 제사에서 자주 먹습니다.</w:t>
      </w:r>
    </w:p>
    <w:p w:rsidR="00351A4C" w:rsidRPr="004D7B75" w:rsidRDefault="00351A4C" w:rsidP="00351A4C">
      <w:pPr>
        <w:spacing w:line="0" w:lineRule="atLeast"/>
        <w:jc w:val="left"/>
        <w:rPr>
          <w:rFonts w:ascii="Batang" w:eastAsia="Batang" w:hAnsi="Batang" w:cstheme="minorHAnsi"/>
          <w:szCs w:val="21"/>
        </w:rPr>
      </w:pPr>
    </w:p>
    <w:p w:rsidR="00351A4C" w:rsidRPr="004D7B75" w:rsidRDefault="00351A4C" w:rsidP="00351A4C">
      <w:pPr>
        <w:spacing w:line="0" w:lineRule="atLeast"/>
        <w:jc w:val="left"/>
        <w:rPr>
          <w:rFonts w:ascii="Batang" w:eastAsia="Batang" w:hAnsi="Batang" w:cstheme="minorHAnsi"/>
          <w:szCs w:val="21"/>
        </w:rPr>
      </w:pPr>
      <w:r w:rsidRPr="004D7B75">
        <w:rPr>
          <w:rFonts w:ascii="Batang" w:eastAsia="Batang" w:hAnsi="Batang" w:cstheme="minorHAnsi" w:hint="eastAsia"/>
          <w:szCs w:val="21"/>
          <w:lang w:val="ko-KR" w:bidi="ko-KR"/>
        </w:rPr>
        <w:t>디저트</w:t>
      </w:r>
    </w:p>
    <w:p w:rsidR="00351A4C" w:rsidRPr="004D7B75" w:rsidRDefault="00351A4C" w:rsidP="00351A4C">
      <w:pPr>
        <w:spacing w:line="0" w:lineRule="atLeast"/>
        <w:ind w:firstLineChars="100" w:firstLine="210"/>
        <w:jc w:val="left"/>
        <w:rPr>
          <w:rFonts w:ascii="Batang" w:eastAsia="Batang" w:hAnsi="Batang" w:cstheme="minorHAnsi"/>
          <w:szCs w:val="21"/>
        </w:rPr>
      </w:pP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와카사 오바마에는 팥을 사용한 2가지 디저트 </w:t>
      </w:r>
      <w:bookmarkStart w:id="3" w:name="_Hlk143541367"/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‘구즈 만주’와 ‘뎃치 양갱’이 </w:t>
      </w:r>
      <w:bookmarkEnd w:id="3"/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있습니다. 둥근 모양의 젤라틴형 디저트 ‘구즈 만주’는 여름에 인기있는 시원한 화과자입니다. </w:t>
      </w:r>
      <w:bookmarkStart w:id="4" w:name="_Hlk143541441"/>
      <w:r w:rsidRPr="004D7B75">
        <w:rPr>
          <w:rFonts w:ascii="Batang" w:eastAsia="Batang" w:hAnsi="Batang" w:cstheme="minorHAnsi"/>
          <w:szCs w:val="21"/>
          <w:lang w:val="ko-KR" w:bidi="ko-KR"/>
        </w:rPr>
        <w:t>겉의 반투명한 층은 칡뿌리 분말로 만들어져 부드러운 풍미를 즐길 수 있으며 속에 든 살짝 달콤한 팥앙금의 맛을 더해줍니다</w:t>
      </w:r>
      <w:bookmarkEnd w:id="4"/>
      <w:r w:rsidRPr="004D7B75">
        <w:rPr>
          <w:rFonts w:ascii="Batang" w:eastAsia="Batang" w:hAnsi="Batang" w:cstheme="minorHAnsi" w:hint="eastAsia"/>
          <w:szCs w:val="21"/>
          <w:lang w:val="ko-KR" w:bidi="ko-KR"/>
        </w:rPr>
        <w:t>.</w:t>
      </w:r>
    </w:p>
    <w:p w:rsidR="00351A4C" w:rsidRPr="004D7B75" w:rsidRDefault="00351A4C" w:rsidP="00351A4C">
      <w:pPr>
        <w:spacing w:line="0" w:lineRule="atLeast"/>
        <w:jc w:val="left"/>
        <w:rPr>
          <w:rFonts w:ascii="Batang" w:eastAsia="Batang" w:hAnsi="Batang" w:cstheme="minorHAnsi"/>
          <w:szCs w:val="21"/>
        </w:rPr>
      </w:pPr>
      <w:bookmarkStart w:id="5" w:name="_Hlk144062161"/>
      <w:r w:rsidRPr="004D7B75">
        <w:rPr>
          <w:rFonts w:ascii="Batang" w:eastAsia="Batang" w:hAnsi="Batang" w:cstheme="minorHAnsi"/>
          <w:szCs w:val="21"/>
          <w:lang w:val="ko-KR" w:bidi="ko-KR"/>
        </w:rPr>
        <w:t>구즈 만주는 시원하고 깔끔한 맛이 매력입니다. 칡은 예로부터 한약재로도 사용되어서 여름철 지친 몸에 아주 좋은 디저트</w:t>
      </w:r>
      <w:bookmarkEnd w:id="5"/>
      <w:r w:rsidRPr="004D7B75">
        <w:rPr>
          <w:rFonts w:ascii="Batang" w:eastAsia="Batang" w:hAnsi="Batang" w:cstheme="minorHAnsi" w:hint="eastAsia"/>
          <w:szCs w:val="21"/>
          <w:lang w:val="ko-KR" w:bidi="ko-KR"/>
        </w:rPr>
        <w:t>입니다. 겨울에는 팥을 굳힌 뎃치 양갱을 맛볼 수 있습니다. 물양갱보다 덜 달며 부드러운 식감을 즐길 수 있습니다. 주재료는 팥과 한천이며 보존료는 일체 사용하지 않기 때문에 보통 무더운 여름에는 만들지 않습니다.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4C"/>
    <w:rsid w:val="00346BD8"/>
    <w:rsid w:val="00351A4C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5A1844-3009-4559-BD6E-F418FF7A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51A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A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A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A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A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A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A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1A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1A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1A4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51A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1A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1A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1A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1A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1A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51A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51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A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51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A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51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A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51A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1A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51A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51A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2024-06-13T12:52:00Z</dcterms:created>
  <dcterms:modified xsi:type="dcterms:W3CDTF">2024-06-13T12:52:00Z</dcterms:modified>
</cp:coreProperties>
</file>