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45DA" w:rsidRPr="004E56D9" w:rsidRDefault="00F445DA" w:rsidP="00F445DA">
      <w:pPr>
        <w:spacing w:line="0" w:lineRule="atLeast"/>
        <w:rPr>
          <w:rFonts w:ascii="Batang" w:eastAsia="Batang" w:hAnsi="Batang" w:cs="Meiryo UI"/>
          <w:b/>
          <w:szCs w:val="21"/>
          <w:lang w:val="ko-KR" w:bidi="ko-KR"/>
        </w:rPr>
      </w:pPr>
      <w:r>
        <w:rPr>
          <w:b/>
        </w:rPr>
        <w:t>후타쓰모리산 정상</w:t>
      </w:r>
    </w:p>
    <w:p w:rsidR="00F445DA" w:rsidRPr="004E56D9" w:rsidRDefault="00F445DA" w:rsidP="00F445DA">
      <w:pPr>
        <w:spacing w:line="0" w:lineRule="atLeast"/>
        <w:rPr>
          <w:rFonts w:ascii="Batang" w:eastAsia="Batang" w:hAnsi="Batang"/>
          <w:b/>
          <w:szCs w:val="21"/>
        </w:rPr>
      </w:pPr>
      <w:r/>
    </w:p>
    <w:p w:rsidR="00F445DA" w:rsidRPr="004E56D9" w:rsidRDefault="00F445DA" w:rsidP="00F445DA">
      <w:pPr>
        <w:spacing w:line="0" w:lineRule="atLeast"/>
        <w:ind w:firstLineChars="100" w:firstLine="210"/>
        <w:rPr>
          <w:rFonts w:asciiTheme="minorEastAsia" w:hAnsiTheme="minorEastAsia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아오모리현과 아키타현의 경계에 있는 1,086m의 이 봉우리에서는 세계유산 시라카미 산지의 핵심 지역</w:t>
      </w:r>
      <w:r w:rsidRPr="004E56D9">
        <w:rPr>
          <w:rStyle w:val="ad"/>
          <w:rFonts w:ascii="Batang" w:eastAsia="Batang" w:hAnsi="Batang" w:hint="eastAsia"/>
          <w:color w:val="auto"/>
          <w:sz w:val="21"/>
          <w:szCs w:val="21"/>
          <w:lang w:val="ko-KR" w:bidi="ko-KR"/>
        </w:rPr>
        <w:t xml:space="preserve">을 내려다볼 수 있다. 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후타쓰모리 북동쪽에는 사람의 손길이 닿지 않은 시라카미 산지의 </w:t>
      </w:r>
      <w:r w:rsidRPr="004E56D9">
        <w:rPr>
          <w:rStyle w:val="ab"/>
          <w:rFonts w:ascii="Batang" w:eastAsia="Batang" w:hAnsi="Batang" w:hint="eastAsia"/>
          <w:szCs w:val="21"/>
          <w:lang w:val="ko-KR" w:bidi="ko-KR"/>
        </w:rPr>
        <w:t>중심지역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이 있는데, </w:t>
      </w:r>
      <w:r w:rsidRPr="004E56D9">
        <w:rPr>
          <w:rStyle w:val="ab"/>
          <w:rFonts w:ascii="Batang" w:eastAsia="Batang" w:hAnsi="Batang" w:hint="eastAsia"/>
          <w:szCs w:val="21"/>
          <w:lang w:val="ko-KR" w:bidi="ko-KR"/>
        </w:rPr>
        <w:t xml:space="preserve">그곳에는 너도밤나무 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원생림이 우거져있다. 인간의 영향을 </w:t>
      </w:r>
      <w:r w:rsidRPr="004E56D9">
        <w:rPr>
          <w:rStyle w:val="ae"/>
          <w:rFonts w:ascii="Batang" w:eastAsia="Batang" w:hAnsi="Batang" w:cs="Meiryo UI" w:hint="eastAsia"/>
          <w:szCs w:val="21"/>
          <w:lang w:val="ko-KR" w:bidi="ko-KR"/>
        </w:rPr>
        <w:t xml:space="preserve">거의 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받지 않은 8,000년 된 생태계다.</w:t>
      </w:r>
      <w:r w:rsidRPr="004E56D9">
        <w:rPr>
          <w:rFonts w:asciiTheme="minorEastAsia" w:hAnsiTheme="minorEastAsia" w:hint="eastAsia"/>
          <w:szCs w:val="21"/>
        </w:rPr>
        <w:t xml:space="preserve"> </w:t>
      </w:r>
    </w:p>
    <w:p w:rsidR="00F445DA" w:rsidRPr="004E56D9" w:rsidRDefault="00F445DA" w:rsidP="00F445DA">
      <w:pPr>
        <w:spacing w:line="0" w:lineRule="atLeast"/>
        <w:ind w:firstLineChars="100" w:firstLine="210"/>
        <w:rPr>
          <w:rFonts w:ascii="Batang" w:eastAsia="Batang" w:hAnsi="Batang" w:cs="Meiryo UI"/>
          <w:szCs w:val="21"/>
          <w:lang w:val="ko-KR" w:bidi="ko-KR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후타쓰모리산 정상에서는 동쪽으로 고다케산(1,042m)과</w:t>
      </w:r>
      <w:r w:rsidRPr="004E56D9">
        <w:rPr>
          <w:rFonts w:asciiTheme="minorEastAsia" w:eastAsia="Malgun Gothic" w:hAnsiTheme="minorEastAsia" w:cs="Meiryo UI"/>
          <w:szCs w:val="21"/>
          <w:lang w:val="ko-KR" w:bidi="ko-KR"/>
        </w:rPr>
        <w:t xml:space="preserve"> 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후지사토고마가타케산</w:t>
      </w:r>
      <w:r w:rsidRPr="004E56D9">
        <w:rPr>
          <w:rFonts w:asciiTheme="minorEastAsia" w:hAnsiTheme="minorEastAsia" w:cs="Meiryo UI" w:hint="eastAsia"/>
          <w:szCs w:val="21"/>
          <w:lang w:val="ko-KR" w:bidi="ko-KR"/>
        </w:rPr>
        <w:t>(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1,158m)이 보인다. 또한 북서쪽으로는 시라카미다케산(1,232m)과 이 지역 최고봉인 무카이시라카미다케산(1,243m)이 보인다. 맑은 날에는 시야가 넓어져 서쪽으로는 일본의 서쪽 바다와 북동쪽으로는 이와키산(1,625m)의 독특한 원뿔형</w:t>
      </w:r>
      <w:r w:rsidRPr="004E56D9">
        <w:rPr>
          <w:rFonts w:asciiTheme="minorEastAsia" w:eastAsia="Malgun Gothic" w:hAnsiTheme="minorEastAsia" w:cs="Meiryo UI"/>
          <w:szCs w:val="21"/>
          <w:lang w:val="ko-KR" w:bidi="ko-KR"/>
        </w:rPr>
        <w:t xml:space="preserve"> 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산까지 조망할 수 있다. 산 정상 부근에는 사스래나무, 섬조릿대, 물참나무의 고산형인 미야마나라 </w:t>
      </w:r>
      <w:r w:rsidRPr="004E56D9">
        <w:rPr>
          <w:rStyle w:val="ab"/>
          <w:rFonts w:ascii="Batang" w:eastAsia="Batang" w:hAnsi="Batang" w:hint="eastAsia"/>
          <w:szCs w:val="21"/>
          <w:lang w:val="ko-KR" w:bidi="ko-KR"/>
        </w:rPr>
        <w:t>등</w:t>
      </w:r>
      <w:r w:rsidRPr="004E56D9">
        <w:rPr>
          <w:rStyle w:val="ad"/>
          <w:rFonts w:ascii="Batang" w:eastAsia="Batang" w:hAnsi="Batang" w:hint="eastAsia"/>
          <w:color w:val="auto"/>
          <w:sz w:val="21"/>
          <w:szCs w:val="21"/>
          <w:lang w:val="ko-KR" w:bidi="ko-KR"/>
        </w:rPr>
        <w:t>의 군락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이 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DA"/>
    <w:rsid w:val="00346BD8"/>
    <w:rsid w:val="007445C7"/>
    <w:rsid w:val="00BD54C2"/>
    <w:rsid w:val="00D72ECD"/>
    <w:rsid w:val="00F4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4BCBE2-F0E7-4182-BD29-1E40FB53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45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5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5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5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5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5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5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45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445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445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445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445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445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445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445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445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445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44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5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44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5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44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5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445D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445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445D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445DA"/>
    <w:rPr>
      <w:b/>
      <w:bCs/>
      <w:smallCaps/>
      <w:color w:val="0F4761" w:themeColor="accent1" w:themeShade="BF"/>
      <w:spacing w:val="5"/>
    </w:rPr>
  </w:style>
  <w:style w:type="paragraph" w:customStyle="1" w:styleId="aa">
    <w:name w:val="メイ黒"/>
    <w:basedOn w:val="a"/>
    <w:link w:val="ab"/>
    <w:qFormat/>
    <w:rsid w:val="00F445DA"/>
    <w:pPr>
      <w:widowControl/>
      <w:spacing w:line="0" w:lineRule="atLeast"/>
      <w:jc w:val="left"/>
    </w:pPr>
    <w:rPr>
      <w:rFonts w:ascii="Meiryo UI" w:eastAsia="Meiryo UI" w:hAnsi="Meiryo UI" w:cs="Times New Roman"/>
      <w:lang w:eastAsia="ko-KR"/>
      <w14:ligatures w14:val="none"/>
    </w:rPr>
  </w:style>
  <w:style w:type="character" w:customStyle="1" w:styleId="ab">
    <w:name w:val="メイ黒 (文字)"/>
    <w:basedOn w:val="a0"/>
    <w:link w:val="aa"/>
    <w:rsid w:val="00F445DA"/>
    <w:rPr>
      <w:rFonts w:ascii="Meiryo UI" w:eastAsia="Meiryo UI" w:hAnsi="Meiryo UI" w:cs="Times New Roman"/>
      <w:lang w:eastAsia="ko-KR"/>
      <w14:ligatures w14:val="none"/>
    </w:rPr>
  </w:style>
  <w:style w:type="paragraph" w:customStyle="1" w:styleId="ac">
    <w:name w:val="メイ青"/>
    <w:basedOn w:val="aa"/>
    <w:next w:val="aa"/>
    <w:link w:val="ad"/>
    <w:qFormat/>
    <w:rsid w:val="00F445DA"/>
    <w:rPr>
      <w:color w:val="0070C0"/>
      <w:kern w:val="0"/>
      <w:sz w:val="22"/>
    </w:rPr>
  </w:style>
  <w:style w:type="character" w:customStyle="1" w:styleId="ad">
    <w:name w:val="メイ青 (文字)"/>
    <w:basedOn w:val="ab"/>
    <w:link w:val="ac"/>
    <w:rsid w:val="00F445DA"/>
    <w:rPr>
      <w:rFonts w:ascii="Meiryo UI" w:eastAsia="Meiryo UI" w:hAnsi="Meiryo UI" w:cs="Times New Roman"/>
      <w:color w:val="0070C0"/>
      <w:kern w:val="0"/>
      <w:sz w:val="22"/>
      <w:lang w:eastAsia="ko-KR"/>
      <w14:ligatures w14:val="none"/>
    </w:rPr>
  </w:style>
  <w:style w:type="character" w:customStyle="1" w:styleId="ae">
    <w:name w:val="メイ橙 (文字)"/>
    <w:basedOn w:val="a0"/>
    <w:rsid w:val="00F445DA"/>
    <w:rPr>
      <w:rFonts w:eastAsia="メイリオ"/>
      <w:color w:val="FFC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2024-06-13T12:55:00Z</dcterms:created>
  <dcterms:modified xsi:type="dcterms:W3CDTF">2024-06-13T12:55:00Z</dcterms:modified>
</cp:coreProperties>
</file>