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853A6" w:rsidRPr="004E56D9" w:rsidRDefault="003853A6" w:rsidP="003853A6">
      <w:pPr>
        <w:spacing w:line="0" w:lineRule="atLeast"/>
        <w:rPr>
          <w:rFonts w:ascii="Batang" w:eastAsia="Batang" w:hAnsi="Batang" w:cs="Meiryo UI"/>
          <w:b/>
          <w:bCs/>
          <w:szCs w:val="21"/>
          <w:lang w:val="ko-KR" w:bidi="ko-KR"/>
        </w:rPr>
      </w:pPr>
      <w:r>
        <w:rPr>
          <w:b/>
        </w:rPr>
        <w:t>마세강과 산주가마 계곡</w:t>
      </w:r>
    </w:p>
    <w:p w:rsidR="003853A6" w:rsidRPr="004E56D9" w:rsidRDefault="003853A6" w:rsidP="003853A6">
      <w:pPr>
        <w:spacing w:line="0" w:lineRule="atLeast"/>
        <w:rPr>
          <w:rFonts w:ascii="Batang" w:eastAsia="Batang" w:hAnsi="Batang"/>
          <w:b/>
          <w:bCs/>
          <w:szCs w:val="21"/>
        </w:rPr>
      </w:pPr>
      <w:r/>
    </w:p>
    <w:p w:rsidR="003853A6" w:rsidRPr="004E56D9" w:rsidRDefault="003853A6" w:rsidP="003853A6">
      <w:pPr>
        <w:pStyle w:val="aa"/>
        <w:ind w:firstLineChars="100" w:firstLine="210"/>
        <w:rPr>
          <w:rFonts w:ascii="Batang" w:eastAsia="Batang" w:hAnsi="Batang"/>
          <w:szCs w:val="21"/>
          <w:lang w:val="ko-KR" w:bidi="ko-KR"/>
        </w:rPr>
      </w:pPr>
      <w:r w:rsidRPr="004E56D9">
        <w:rPr>
          <w:rFonts w:ascii="Batang" w:eastAsia="Batang" w:hAnsi="Batang" w:hint="eastAsia"/>
          <w:szCs w:val="21"/>
          <w:lang w:val="ko-KR" w:bidi="ko-KR"/>
        </w:rPr>
        <w:t xml:space="preserve">마세강의 원류는 시라카미 산지의 핵심 지역에서 합류해 핫포초 바로 북쪽에 있는 산에서 일본의 서쪽 바다로 흘러내려갑니다. 강은 산에서 내려와 흘러가면서 강바닥을 침식시키고 커다란 암석 곳곳이 굽어진 험준한 계곡을 형성했습니다. </w:t>
      </w:r>
    </w:p>
    <w:p w:rsidR="003853A6" w:rsidRPr="004E56D9" w:rsidRDefault="003853A6" w:rsidP="003853A6">
      <w:pPr>
        <w:pStyle w:val="aa"/>
        <w:ind w:firstLineChars="100" w:firstLine="210"/>
        <w:rPr>
          <w:rFonts w:ascii="Batang" w:eastAsia="Batang" w:hAnsi="Batang"/>
          <w:szCs w:val="21"/>
          <w:lang w:val="ko-KR" w:bidi="ko-KR"/>
        </w:rPr>
      </w:pPr>
      <w:r w:rsidRPr="004E56D9">
        <w:rPr>
          <w:rFonts w:ascii="Batang" w:eastAsia="Batang" w:hAnsi="Batang" w:hint="eastAsia"/>
          <w:szCs w:val="21"/>
          <w:lang w:val="ko-KR" w:bidi="ko-KR"/>
        </w:rPr>
        <w:t>산주가마라는 계곡의 이름은 강에 관련한 이 근방의 이야기에서 유래되었습니다. 이 지역에 있는 대부분의 마을은 산으로 둘러싸여, 역사의 대부분을 임업이 차지하는 마을이었습니다. 1800년대 후반 일본이 근대화되기 전, 벌목된 통나무를 강에 띄워 하류를 거쳐 바다로 수송했습니다. 나무꾼들은 근처의 하치모리 숲에서 나무를 베어내어 그 통나무를 작게 나눈 다음 쌓아서 다발로 묶었습니다. 각 조각은 1m 정도의 길이로 일본어로 ‘솥’을 뜻하는 가마라 불리는 덩어리로 묶습니다. 그리고 나무꾼들은 통나무를 강으로 던져 넣고, 이 통나무들이 더 하류 쪽에서 모이도록 했습니다. 어느 날 하류에 있던 노동자들은 목재의 일부가 도착하지 않았다는 것을 깨달았습니다. 그들이 상류로 찾으러 갔더니 30 ‘가마’에 해당하는 양의 목재가 강가의 커다란 바위에 막혀 있거나 부서져 있었던 것입니다. 그 후 그들은 잃어버린 목재의 수를 붙여 이 계곡을 일본어로 ‘30개의 가마’를 뜻하는 ‘산주가마 계곡’이라고 불렀습니다.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3A6"/>
    <w:rsid w:val="00346BD8"/>
    <w:rsid w:val="003853A6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B8EE181-D5C5-4BF0-9141-D337AF887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3853A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53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53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53A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53A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53A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53A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53A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53A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853A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3853A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853A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3853A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3853A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3853A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3853A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3853A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3853A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3853A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3853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53A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3853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53A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3853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53A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3853A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3853A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3853A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3853A6"/>
    <w:rPr>
      <w:b/>
      <w:bCs/>
      <w:smallCaps/>
      <w:color w:val="0F4761" w:themeColor="accent1" w:themeShade="BF"/>
      <w:spacing w:val="5"/>
    </w:rPr>
  </w:style>
  <w:style w:type="paragraph" w:customStyle="1" w:styleId="aa">
    <w:name w:val="メイ黒"/>
    <w:basedOn w:val="a"/>
    <w:link w:val="ab"/>
    <w:qFormat/>
    <w:rsid w:val="003853A6"/>
    <w:pPr>
      <w:widowControl/>
      <w:spacing w:line="0" w:lineRule="atLeast"/>
      <w:jc w:val="left"/>
    </w:pPr>
    <w:rPr>
      <w:rFonts w:ascii="Meiryo UI" w:eastAsia="Meiryo UI" w:hAnsi="Meiryo UI" w:cs="Times New Roman"/>
      <w:lang w:eastAsia="ko-KR"/>
      <w14:ligatures w14:val="none"/>
    </w:rPr>
  </w:style>
  <w:style w:type="character" w:customStyle="1" w:styleId="ab">
    <w:name w:val="メイ黒 (文字)"/>
    <w:basedOn w:val="a0"/>
    <w:link w:val="aa"/>
    <w:rsid w:val="003853A6"/>
    <w:rPr>
      <w:rFonts w:ascii="Meiryo UI" w:eastAsia="Meiryo UI" w:hAnsi="Meiryo UI" w:cs="Times New Roman"/>
      <w:lang w:eastAsia="ko-K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569</Characters>
  <Application>Microsoft Office Word</Application>
  <DocSecurity>0</DocSecurity>
  <Lines>4</Lines>
  <Paragraphs>1</Paragraphs>
  <ScaleCrop>false</ScaleCrop>
  <Company/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2024-06-13T12:55:00Z</dcterms:created>
  <dcterms:modified xsi:type="dcterms:W3CDTF">2024-06-13T12:55:00Z</dcterms:modified>
</cp:coreProperties>
</file>