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04A5" w:rsidRPr="001055A6" w:rsidRDefault="006E04A5" w:rsidP="006E04A5">
      <w:pPr>
        <w:spacing w:line="0" w:lineRule="atLeast"/>
        <w:rPr>
          <w:rFonts w:ascii="Batang" w:eastAsia="Batang" w:hAnsi="Batang"/>
          <w:b/>
          <w:bCs/>
          <w:szCs w:val="21"/>
          <w:lang w:eastAsia="ko-KR"/>
        </w:rPr>
      </w:pPr>
      <w:r>
        <w:rPr>
          <w:b/>
        </w:rPr>
        <w:t>10. 쇼토엔(松濤園)</w:t>
      </w:r>
    </w:p>
    <w:p w:rsidR="006E04A5" w:rsidRPr="001055A6" w:rsidRDefault="006E04A5" w:rsidP="006E04A5">
      <w:pPr>
        <w:spacing w:line="0" w:lineRule="atLeast"/>
        <w:rPr>
          <w:rFonts w:ascii="Batang" w:eastAsia="Batang" w:hAnsi="Batang"/>
          <w:szCs w:val="21"/>
          <w:lang w:eastAsia="ko-KR"/>
        </w:rPr>
      </w:pPr>
      <w:r/>
    </w:p>
    <w:p w:rsidR="006E04A5" w:rsidRPr="001055A6" w:rsidRDefault="006E04A5" w:rsidP="006E04A5">
      <w:pPr>
        <w:spacing w:line="0" w:lineRule="atLeast"/>
        <w:ind w:firstLineChars="100" w:firstLine="210"/>
        <w:rPr>
          <w:rFonts w:ascii="Batang" w:eastAsia="Batang" w:hAnsi="Batang"/>
          <w:szCs w:val="21"/>
          <w:lang w:eastAsia="ko-KR"/>
        </w:rPr>
      </w:pPr>
      <w:r w:rsidRPr="001055A6">
        <w:rPr>
          <w:rFonts w:ascii="Batang" w:eastAsia="Batang" w:hAnsi="Batang" w:cs="Arial Unicode MS"/>
          <w:szCs w:val="21"/>
          <w:lang w:val="ko-KR" w:eastAsia="ko-KR" w:bidi="ko-KR"/>
        </w:rPr>
        <w:t xml:space="preserve">쇼토엔(松濤園)은 1970년대 초기에 문을 열었고, </w:t>
      </w:r>
      <w:bookmarkStart w:id="0" w:name="_Hlk141969463"/>
      <w:r w:rsidRPr="001055A6">
        <w:rPr>
          <w:rFonts w:ascii="Batang" w:eastAsia="Batang" w:hAnsi="Batang" w:cs="Arial Unicode MS" w:hint="eastAsia"/>
          <w:szCs w:val="21"/>
          <w:lang w:val="ko-KR" w:eastAsia="ko-KR" w:bidi="ko-KR"/>
        </w:rPr>
        <w:t>지금은 고인인 창립자의 아내</w:t>
      </w:r>
      <w:bookmarkEnd w:id="0"/>
      <w:r w:rsidRPr="001055A6">
        <w:rPr>
          <w:rFonts w:ascii="Batang" w:eastAsia="Batang" w:hAnsi="Batang" w:cs="Arial Unicode MS"/>
          <w:szCs w:val="21"/>
          <w:lang w:val="ko-KR" w:eastAsia="ko-KR" w:bidi="ko-KR"/>
        </w:rPr>
        <w:t>가 운영하고 있습니다. 작지만 아늑한 공간은 분재 초보자나</w:t>
      </w:r>
      <w:r w:rsidRPr="001055A6">
        <w:rPr>
          <w:rFonts w:ascii="Batang" w:eastAsia="Batang" w:hAnsi="Batang" w:cs="Arial Unicode MS" w:hint="eastAsia"/>
          <w:szCs w:val="21"/>
          <w:lang w:val="ko-KR" w:eastAsia="ko-KR" w:bidi="ko-KR"/>
        </w:rPr>
        <w:t>,</w:t>
      </w:r>
      <w:r w:rsidRPr="001055A6">
        <w:rPr>
          <w:rFonts w:ascii="Batang" w:eastAsia="Batang" w:hAnsi="Batang" w:cs="Arial Unicode MS"/>
          <w:szCs w:val="21"/>
          <w:lang w:val="ko-KR" w:eastAsia="ko-KR" w:bidi="ko-KR"/>
        </w:rPr>
        <w:t xml:space="preserve"> 관광객도 방문하기 편한 분위기입니다. 내부와 거리 쪽까지 화분, 장식용 수석, 지판(地板)이라고 불리는 목재판을 포함해 저렴한 가격의 분재 관련 용품이 진열되어 있으며, 모두 섬세한 아름다움을 지니고 있습니다. 가게 뒤쪽에는 분재원이 펼쳐져 있는데</w:t>
      </w:r>
      <w:r w:rsidRPr="001055A6">
        <w:rPr>
          <w:rFonts w:ascii="Batang" w:eastAsia="Batang" w:hAnsi="Batang" w:cs="Arial Unicode MS" w:hint="eastAsia"/>
          <w:szCs w:val="21"/>
          <w:lang w:val="ko-KR" w:eastAsia="ko-KR" w:bidi="ko-KR"/>
        </w:rPr>
        <w:t>,</w:t>
      </w:r>
      <w:r w:rsidRPr="001055A6">
        <w:rPr>
          <w:rFonts w:ascii="Batang" w:eastAsia="Batang" w:hAnsi="Batang" w:cs="Arial Unicode MS"/>
          <w:szCs w:val="21"/>
          <w:lang w:val="ko-KR" w:eastAsia="ko-KR" w:bidi="ko-KR"/>
        </w:rPr>
        <w:t xml:space="preserve"> 원주가 그 기술을 세련되게 연마하기 위해 폭넓은 종류의 분재를 재배하고 있습니다. 자그마한 분재는 구매하기 좋은 가격으로 방문객 구입용으로는 튼튼한 진백(일본 진백)이 좋다고 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BIZ UDPゴシック"/>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A5"/>
    <w:rsid w:val="00346BD8"/>
    <w:rsid w:val="006E04A5"/>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08EFC2-A5DA-4810-943C-D530EB3E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E04A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E04A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E04A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E04A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E04A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E04A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E04A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E04A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E04A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04A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04A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04A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E04A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E04A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E04A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E04A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E04A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E04A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E04A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E04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4A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E04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4A5"/>
    <w:pPr>
      <w:spacing w:before="160" w:after="160"/>
      <w:jc w:val="center"/>
    </w:pPr>
    <w:rPr>
      <w:i/>
      <w:iCs/>
      <w:color w:val="404040" w:themeColor="text1" w:themeTint="BF"/>
    </w:rPr>
  </w:style>
  <w:style w:type="character" w:customStyle="1" w:styleId="a8">
    <w:name w:val="引用文 (文字)"/>
    <w:basedOn w:val="a0"/>
    <w:link w:val="a7"/>
    <w:uiPriority w:val="29"/>
    <w:rsid w:val="006E04A5"/>
    <w:rPr>
      <w:i/>
      <w:iCs/>
      <w:color w:val="404040" w:themeColor="text1" w:themeTint="BF"/>
    </w:rPr>
  </w:style>
  <w:style w:type="paragraph" w:styleId="a9">
    <w:name w:val="List Paragraph"/>
    <w:basedOn w:val="a"/>
    <w:uiPriority w:val="34"/>
    <w:qFormat/>
    <w:rsid w:val="006E04A5"/>
    <w:pPr>
      <w:ind w:left="720"/>
      <w:contextualSpacing/>
    </w:pPr>
  </w:style>
  <w:style w:type="character" w:styleId="21">
    <w:name w:val="Intense Emphasis"/>
    <w:basedOn w:val="a0"/>
    <w:uiPriority w:val="21"/>
    <w:qFormat/>
    <w:rsid w:val="006E04A5"/>
    <w:rPr>
      <w:i/>
      <w:iCs/>
      <w:color w:val="0F4761" w:themeColor="accent1" w:themeShade="BF"/>
    </w:rPr>
  </w:style>
  <w:style w:type="paragraph" w:styleId="22">
    <w:name w:val="Intense Quote"/>
    <w:basedOn w:val="a"/>
    <w:next w:val="a"/>
    <w:link w:val="23"/>
    <w:uiPriority w:val="30"/>
    <w:qFormat/>
    <w:rsid w:val="006E04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E04A5"/>
    <w:rPr>
      <w:i/>
      <w:iCs/>
      <w:color w:val="0F4761" w:themeColor="accent1" w:themeShade="BF"/>
    </w:rPr>
  </w:style>
  <w:style w:type="character" w:styleId="24">
    <w:name w:val="Intense Reference"/>
    <w:basedOn w:val="a0"/>
    <w:uiPriority w:val="32"/>
    <w:qFormat/>
    <w:rsid w:val="006E04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2024-06-13T12:58:00Z</dcterms:created>
  <dcterms:modified xsi:type="dcterms:W3CDTF">2024-06-13T12:58:00Z</dcterms:modified>
</cp:coreProperties>
</file>