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39CA" w:rsidRPr="00E26299" w:rsidRDefault="008539CA" w:rsidP="008539CA">
      <w:pPr>
        <w:rPr>
          <w:rFonts w:ascii="Batang" w:eastAsia="Batang" w:hAnsi="Batang" w:cstheme="minorHAnsi"/>
          <w:b/>
          <w:bCs/>
          <w:szCs w:val="21"/>
        </w:rPr>
      </w:pPr>
      <w:r>
        <w:rPr>
          <w:b/>
        </w:rPr>
        <w:t>노면 전차와 교토</w:t>
      </w:r>
    </w:p>
    <w:p w:rsidR="008539CA" w:rsidRPr="00E26299" w:rsidRDefault="008539CA" w:rsidP="008539CA">
      <w:pPr>
        <w:rPr>
          <w:rFonts w:ascii="Batang" w:eastAsia="Batang" w:hAnsi="Batang" w:cstheme="minorHAnsi"/>
          <w:szCs w:val="21"/>
        </w:rPr>
      </w:pPr>
      <w:r/>
    </w:p>
    <w:p w:rsidR="008539CA" w:rsidRPr="00E26299" w:rsidRDefault="008539CA" w:rsidP="008539CA">
      <w:pPr>
        <w:ind w:firstLineChars="100" w:firstLine="210"/>
        <w:rPr>
          <w:rFonts w:ascii="Batang" w:eastAsia="Batang" w:hAnsi="Batang" w:cstheme="minorHAnsi"/>
          <w:szCs w:val="21"/>
        </w:rPr>
      </w:pPr>
      <w:r w:rsidRPr="00E26299">
        <w:rPr>
          <w:rFonts w:ascii="Batang" w:eastAsia="Batang" w:hAnsi="Batang" w:cstheme="minorHAnsi"/>
          <w:szCs w:val="21"/>
          <w:lang w:val="ko-KR" w:bidi="ko-KR"/>
        </w:rPr>
        <w:t>이것은 실제 일본의 초기 노면 전차로 사용되었던 차량입니다. 헤이안 신궁이 창건된 1895년, 수력발전으로 생성한 전력을 이용하여 이곳 교토에서 일본 최초로 노면 전차가 개통되었습니다. 이 차량은 교토역과 헤이안 신궁 주변을 연결하며 실제로 운행했던 차량 중 하나입니다.</w:t>
      </w:r>
    </w:p>
    <w:p w:rsidR="008539CA" w:rsidRPr="00E26299" w:rsidRDefault="008539CA" w:rsidP="008539CA">
      <w:pPr>
        <w:rPr>
          <w:rFonts w:ascii="Batang" w:eastAsia="Batang" w:hAnsi="Batang" w:cstheme="minorHAnsi"/>
          <w:szCs w:val="21"/>
        </w:rPr>
      </w:pPr>
    </w:p>
    <w:p w:rsidR="008539CA" w:rsidRPr="00E26299" w:rsidRDefault="008539CA" w:rsidP="008539CA">
      <w:pPr>
        <w:ind w:firstLineChars="100" w:firstLine="210"/>
        <w:rPr>
          <w:rFonts w:ascii="Batang" w:eastAsia="Batang" w:hAnsi="Batang" w:cstheme="minorHAnsi"/>
          <w:szCs w:val="21"/>
        </w:rPr>
      </w:pPr>
      <w:r w:rsidRPr="00E26299">
        <w:rPr>
          <w:rFonts w:ascii="Batang" w:eastAsia="Batang" w:hAnsi="Batang" w:cstheme="minorHAnsi" w:hint="eastAsia"/>
          <w:szCs w:val="21"/>
          <w:lang w:val="ko-KR" w:bidi="ko-KR"/>
        </w:rPr>
        <w:t>노면 전차 개통과 헤이안 신궁의 창건은 신궁 남쪽에 있는 지금의 오카자키 공원에서 개최된 제4회 내국권업박람회에 맞춰 계획되었습니다. 도읍지로 번성했던 교토였으나, 메이지 시대(1868-1912)에 들어서면서 수도가 도쿄로 이전된 후에는 경제가 침체되고 인구가 줄어들었습니다. 대규모 박람회 유치와 관련된 일련의 계획은 헤이안쿄 천도 1100주년에 맞춰 진행된 대규모 부흥 프로젝트 중 하나였으며, 교토의 전통을 기리는 것과 동시에 교토를 다시 일으키고자 하는 것이 목적이었습니다.</w:t>
      </w:r>
    </w:p>
    <w:p w:rsidR="008539CA" w:rsidRPr="00E26299" w:rsidRDefault="008539CA" w:rsidP="008539CA">
      <w:pPr>
        <w:rPr>
          <w:rFonts w:ascii="Batang" w:eastAsia="Batang" w:hAnsi="Batang" w:cstheme="minorHAnsi"/>
          <w:szCs w:val="21"/>
        </w:rPr>
      </w:pPr>
    </w:p>
    <w:p w:rsidR="008539CA" w:rsidRPr="00E26299" w:rsidRDefault="008539CA" w:rsidP="008539CA">
      <w:pPr>
        <w:ind w:firstLineChars="100" w:firstLine="210"/>
        <w:rPr>
          <w:rFonts w:ascii="Batang" w:eastAsia="Batang" w:hAnsi="Batang" w:cs="Times New Roman"/>
          <w:szCs w:val="21"/>
        </w:rPr>
      </w:pPr>
      <w:r w:rsidRPr="00E26299">
        <w:rPr>
          <w:rFonts w:ascii="Batang" w:eastAsia="Batang" w:hAnsi="Batang" w:cstheme="minorHAnsi"/>
          <w:szCs w:val="21"/>
          <w:lang w:val="ko-KR" w:bidi="ko-KR"/>
        </w:rPr>
        <w:t>교토의 노면 전차는 자동차 교통에 방해가 된다는 이유로 1961년에 폐지되었습니다. 이곳에 전시된 노면 전차는 현역에서 물러난 이후 신궁에 기증된 차량이며 19세기 말엽에 이루어진 부흥 프로젝트의 상징이라고 할 수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saka">
    <w:altName w:val="游ゴシック"/>
    <w:charset w:val="80"/>
    <w:family w:val="swiss"/>
    <w:pitch w:val="variable"/>
    <w:sig w:usb0="00000001" w:usb1="08070000" w:usb2="00000010" w:usb3="00000000" w:csb0="0002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CA"/>
    <w:rsid w:val="00346BD8"/>
    <w:rsid w:val="007445C7"/>
    <w:rsid w:val="008539C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263ED5-6D52-43C6-A8CE-DC35CE3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39C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9C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9C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9C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9C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9C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9C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39C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539C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539C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539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539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539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539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539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539C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539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53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9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53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9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53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9C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539C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539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539C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539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2024-06-13T12:46:00Z</dcterms:created>
  <dcterms:modified xsi:type="dcterms:W3CDTF">2024-06-13T12:46:00Z</dcterms:modified>
</cp:coreProperties>
</file>