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9A7" w:rsidRPr="00D003AF" w:rsidRDefault="001E69A7" w:rsidP="001E69A7">
      <w:pPr>
        <w:jc w:val="left"/>
        <w:rPr>
          <w:rFonts w:ascii="Meiryo UI" w:eastAsia="Malgun Gothic" w:hAnsi="Meiryo UI" w:cs="ＭＳ Ｐゴシック"/>
          <w:lang w:val="fi-FI"/>
        </w:rPr>
      </w:pPr>
      <w:r>
        <w:rPr>
          <w:b/>
        </w:rPr>
        <w:t>Metaverse(메타버스(가상 공간))</w:t>
      </w:r>
    </w:p>
    <w:p w:rsidR="001E69A7" w:rsidRPr="00D003AF" w:rsidRDefault="001E69A7" w:rsidP="001E69A7">
      <w:pPr>
        <w:jc w:val="left"/>
        <w:rPr>
          <w:rFonts w:ascii="Meiryo UI" w:eastAsia="Meiryo UI" w:hAnsi="Meiryo UI" w:cs="ＭＳ 明朝"/>
          <w:lang w:val="fi-FI"/>
        </w:rPr>
      </w:pPr>
      <w:r/>
    </w:p>
    <w:p w:rsidR="001E69A7" w:rsidRPr="000652A0" w:rsidRDefault="001E69A7" w:rsidP="001E69A7">
      <w:pPr>
        <w:jc w:val="left"/>
        <w:rPr>
          <w:rFonts w:ascii="Meiryo UI" w:eastAsia="Meiryo UI" w:hAnsi="Meiryo UI"/>
        </w:rPr>
      </w:pPr>
      <w:r w:rsidRPr="000652A0">
        <w:rPr>
          <w:rFonts w:ascii="Batang" w:eastAsia="Batang" w:hAnsi="Batang" w:cs="Batang"/>
          <w:lang w:val="ko-KR" w:bidi="ko-KR"/>
        </w:rPr>
        <w:t xml:space="preserve">　16개의 깃털이 달린 </w:t>
      </w:r>
      <w:r w:rsidRPr="000652A0">
        <w:rPr>
          <w:rFonts w:ascii="Batang" w:eastAsia="Batang" w:hAnsi="Batang" w:cs="Batang" w:hint="eastAsia"/>
          <w:lang w:val="ko-KR" w:bidi="ko-KR"/>
        </w:rPr>
        <w:t xml:space="preserve">이 </w:t>
      </w:r>
      <w:r w:rsidRPr="000652A0">
        <w:rPr>
          <w:rFonts w:ascii="Batang" w:eastAsia="Batang" w:hAnsi="Batang" w:cs="Batang"/>
          <w:lang w:val="ko-KR" w:bidi="ko-KR"/>
        </w:rPr>
        <w:t>극락조상은 사실과 허무의 본질에 대한 질문을 던집니다. 라이언 갠더는 첨부된 글귀를 통해 실존했던 인물인 모리스 에저튼(4대 에저튼 남작, 1874-1958)이 등장하는 허구적이고 복잡한 이야기를 들려줍니다. 이야기에 따르면 열정적인 탐험가인 에저튼이 뉴기니 원정에서 돌아와 희귀한 낙원의 새를 발견했다고 발표합니다. 에저튼은 발견한 사실을 영국 여왕에게 소개하며 신문사는 그의 발표를 대대적으로 보도합니다. 에저튼 남작에 관한 픽션을 통해 갠더는 사실과 허구 사이의 종종 애매하게 느껴지는 경계선을 생각하며, 은연중에 항상 완벽하게 진실할 필요가 있는지를 질문합니다.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A7"/>
    <w:rsid w:val="001E69A7"/>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51840C-9CBA-475D-8BBC-70687DFA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69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69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69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69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69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69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69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69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69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69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69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69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69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69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69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69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69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69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69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6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9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6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9A7"/>
    <w:pPr>
      <w:spacing w:before="160" w:after="160"/>
      <w:jc w:val="center"/>
    </w:pPr>
    <w:rPr>
      <w:i/>
      <w:iCs/>
      <w:color w:val="404040" w:themeColor="text1" w:themeTint="BF"/>
    </w:rPr>
  </w:style>
  <w:style w:type="character" w:customStyle="1" w:styleId="a8">
    <w:name w:val="引用文 (文字)"/>
    <w:basedOn w:val="a0"/>
    <w:link w:val="a7"/>
    <w:uiPriority w:val="29"/>
    <w:rsid w:val="001E69A7"/>
    <w:rPr>
      <w:i/>
      <w:iCs/>
      <w:color w:val="404040" w:themeColor="text1" w:themeTint="BF"/>
    </w:rPr>
  </w:style>
  <w:style w:type="paragraph" w:styleId="a9">
    <w:name w:val="List Paragraph"/>
    <w:basedOn w:val="a"/>
    <w:uiPriority w:val="34"/>
    <w:qFormat/>
    <w:rsid w:val="001E69A7"/>
    <w:pPr>
      <w:ind w:left="720"/>
      <w:contextualSpacing/>
    </w:pPr>
  </w:style>
  <w:style w:type="character" w:styleId="21">
    <w:name w:val="Intense Emphasis"/>
    <w:basedOn w:val="a0"/>
    <w:uiPriority w:val="21"/>
    <w:qFormat/>
    <w:rsid w:val="001E69A7"/>
    <w:rPr>
      <w:i/>
      <w:iCs/>
      <w:color w:val="0F4761" w:themeColor="accent1" w:themeShade="BF"/>
    </w:rPr>
  </w:style>
  <w:style w:type="paragraph" w:styleId="22">
    <w:name w:val="Intense Quote"/>
    <w:basedOn w:val="a"/>
    <w:next w:val="a"/>
    <w:link w:val="23"/>
    <w:uiPriority w:val="30"/>
    <w:qFormat/>
    <w:rsid w:val="001E6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69A7"/>
    <w:rPr>
      <w:i/>
      <w:iCs/>
      <w:color w:val="0F4761" w:themeColor="accent1" w:themeShade="BF"/>
    </w:rPr>
  </w:style>
  <w:style w:type="character" w:styleId="24">
    <w:name w:val="Intense Reference"/>
    <w:basedOn w:val="a0"/>
    <w:uiPriority w:val="32"/>
    <w:qFormat/>
    <w:rsid w:val="001E6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