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957324" w:rsidRPr="001F449E" w:rsidRDefault="00957324" w:rsidP="00957324">
      <w:pPr>
        <w:autoSpaceDE w:val="0"/>
        <w:autoSpaceDN w:val="0"/>
        <w:spacing w:line="0" w:lineRule="atLeast"/>
        <w:jc w:val="left"/>
        <w:rPr>
          <w:rFonts w:ascii="Batang" w:eastAsia="Batang" w:hAnsi="Batang"/>
          <w:b/>
          <w:bCs/>
          <w:iCs/>
          <w:szCs w:val="21"/>
        </w:rPr>
      </w:pPr>
      <w:r>
        <w:rPr>
          <w:b/>
        </w:rPr>
        <w:t>산의 정보관</w:t>
      </w:r>
    </w:p>
    <w:p w:rsidR="00957324" w:rsidRPr="001F449E" w:rsidRDefault="00957324" w:rsidP="00957324">
      <w:pPr>
        <w:autoSpaceDE w:val="0"/>
        <w:autoSpaceDN w:val="0"/>
        <w:spacing w:line="0" w:lineRule="atLeast"/>
        <w:jc w:val="left"/>
        <w:rPr>
          <w:rFonts w:ascii="Batang" w:eastAsia="Batang" w:hAnsi="Batang"/>
          <w:iCs/>
          <w:szCs w:val="21"/>
        </w:rPr>
      </w:pPr>
      <w:r/>
    </w:p>
    <w:p w:rsidR="00957324" w:rsidRPr="001F449E" w:rsidRDefault="00957324" w:rsidP="00957324">
      <w:pPr>
        <w:autoSpaceDE w:val="0"/>
        <w:autoSpaceDN w:val="0"/>
        <w:spacing w:line="0" w:lineRule="atLeast"/>
        <w:ind w:firstLineChars="100" w:firstLine="210"/>
        <w:jc w:val="left"/>
        <w:rPr>
          <w:rFonts w:ascii="Batang" w:eastAsia="Batang" w:hAnsi="Batang" w:cs="Meiryo UI"/>
          <w:szCs w:val="21"/>
          <w:lang w:val="ko-KR" w:bidi="ko-KR"/>
        </w:rPr>
      </w:pPr>
      <w:r w:rsidRPr="001F449E">
        <w:rPr>
          <w:rFonts w:ascii="Batang" w:eastAsia="Batang" w:hAnsi="Batang" w:cs="Meiryo UI" w:hint="eastAsia"/>
          <w:szCs w:val="21"/>
          <w:lang w:val="ko-KR" w:bidi="ko-KR"/>
        </w:rPr>
        <w:t>운젠다케 산기슭에 위치한 산의 정보관에 오신 것을 환영합니다. 이곳에서는 운젠의 조용한 사찰, 증기가 피어오르는 온천, 우뚝 솟은 산들이 어우러진 자연과 문화에 대한 이야기를 배울 수 있습니다.</w:t>
      </w:r>
    </w:p>
    <w:p w:rsidR="00957324" w:rsidRPr="001F449E" w:rsidRDefault="00957324" w:rsidP="00957324">
      <w:pPr>
        <w:autoSpaceDE w:val="0"/>
        <w:autoSpaceDN w:val="0"/>
        <w:spacing w:line="0" w:lineRule="atLeast"/>
        <w:ind w:firstLineChars="100" w:firstLine="210"/>
        <w:jc w:val="left"/>
        <w:rPr>
          <w:rFonts w:ascii="Batang" w:eastAsia="Batang" w:hAnsi="Batang"/>
          <w:szCs w:val="21"/>
        </w:rPr>
      </w:pPr>
    </w:p>
    <w:p w:rsidR="00957324" w:rsidRPr="001F449E" w:rsidRDefault="00957324" w:rsidP="00957324">
      <w:pPr>
        <w:autoSpaceDE w:val="0"/>
        <w:autoSpaceDN w:val="0"/>
        <w:spacing w:line="0" w:lineRule="atLeast"/>
        <w:ind w:firstLineChars="100" w:firstLine="210"/>
        <w:jc w:val="left"/>
        <w:rPr>
          <w:rFonts w:ascii="Batang" w:eastAsia="Batang" w:hAnsi="Batang" w:cs="Meiryo UI"/>
          <w:szCs w:val="21"/>
          <w:lang w:val="ko-KR" w:bidi="ko-KR"/>
        </w:rPr>
      </w:pPr>
      <w:r w:rsidRPr="001F449E">
        <w:rPr>
          <w:rFonts w:ascii="Batang" w:eastAsia="Batang" w:hAnsi="Batang" w:cs="Meiryo UI" w:hint="eastAsia"/>
          <w:szCs w:val="21"/>
          <w:lang w:val="ko-KR" w:bidi="ko-KR"/>
        </w:rPr>
        <w:t>상설 전시는 시마바라반도의 지형, 야생 동식물의 생태에 대해 상세하게 전시되어 있습니다. 계절별 이 지역 사진을 보면 산들이 다채롭게 변화하는 모습을 발견할 수 있고, 현지의 새나 벌레 표본으로부터는 이곳 주민들과 동등한 지식을 얻을 수 있습니다. 개화 정보와 계절 한정 동식물에 대한 정보를 매일 업데이트하고 있으며, 팜플렛도 다국어로 제공하고 있습니다.</w:t>
      </w:r>
    </w:p>
    <w:p w:rsidR="00957324" w:rsidRPr="001F449E" w:rsidRDefault="00957324" w:rsidP="00957324">
      <w:pPr>
        <w:autoSpaceDE w:val="0"/>
        <w:autoSpaceDN w:val="0"/>
        <w:spacing w:line="0" w:lineRule="atLeast"/>
        <w:ind w:firstLineChars="100" w:firstLine="210"/>
        <w:jc w:val="left"/>
        <w:rPr>
          <w:rFonts w:ascii="Batang" w:eastAsia="Batang" w:hAnsi="Batang"/>
          <w:szCs w:val="21"/>
        </w:rPr>
      </w:pPr>
    </w:p>
    <w:p w:rsidR="00957324" w:rsidRPr="001F449E" w:rsidRDefault="00957324" w:rsidP="00957324">
      <w:pPr>
        <w:autoSpaceDE w:val="0"/>
        <w:autoSpaceDN w:val="0"/>
        <w:spacing w:line="0" w:lineRule="atLeast"/>
        <w:ind w:firstLineChars="100" w:firstLine="210"/>
        <w:jc w:val="left"/>
        <w:rPr>
          <w:rFonts w:ascii="Batang" w:eastAsia="Batang" w:hAnsi="Batang" w:cs="Meiryo UI"/>
          <w:szCs w:val="21"/>
          <w:lang w:val="ko-KR" w:bidi="ko-KR"/>
        </w:rPr>
      </w:pPr>
      <w:r w:rsidRPr="001F449E">
        <w:rPr>
          <w:rFonts w:ascii="Batang" w:eastAsia="Batang" w:hAnsi="Batang" w:cs="Meiryo UI" w:hint="eastAsia"/>
          <w:szCs w:val="21"/>
          <w:lang w:val="ko-KR" w:bidi="ko-KR"/>
        </w:rPr>
        <w:t>운젠은 수천 년을 거슬러 오른 깊은 문화적 역사를 가지고 있지만, 이곳이 일본 최초의 서양인 피서지 중 하나였다는 사실은 거의 알려져 있지 않습니다. 역사 코너 중심에는 20세기 초기 사진의 콜라주가 전시되어 있는데, 현대 여행자들에게는 먼 옛날로 느껴질 수 있는 파티, 하이킹, 골프 등 당시의 서양식 여가 활용 방법을 엿볼 수 있습니다.</w:t>
      </w:r>
    </w:p>
    <w:p w:rsidR="00957324" w:rsidRPr="001F449E" w:rsidRDefault="00957324" w:rsidP="00957324">
      <w:pPr>
        <w:autoSpaceDE w:val="0"/>
        <w:autoSpaceDN w:val="0"/>
        <w:spacing w:line="0" w:lineRule="atLeast"/>
        <w:ind w:firstLineChars="100" w:firstLine="210"/>
        <w:jc w:val="left"/>
        <w:rPr>
          <w:rFonts w:ascii="Batang" w:eastAsia="Batang" w:hAnsi="Batang"/>
          <w:szCs w:val="21"/>
        </w:rPr>
      </w:pPr>
    </w:p>
    <w:p w:rsidR="00957324" w:rsidRPr="001F449E" w:rsidRDefault="00957324" w:rsidP="00957324">
      <w:pPr>
        <w:autoSpaceDE w:val="0"/>
        <w:autoSpaceDN w:val="0"/>
        <w:spacing w:line="0" w:lineRule="atLeast"/>
        <w:ind w:firstLineChars="100" w:firstLine="210"/>
        <w:jc w:val="left"/>
        <w:rPr>
          <w:rFonts w:ascii="Batang" w:eastAsia="Batang" w:hAnsi="Batang"/>
          <w:szCs w:val="21"/>
        </w:rPr>
      </w:pPr>
      <w:r w:rsidRPr="001F449E">
        <w:rPr>
          <w:rFonts w:ascii="Batang" w:eastAsia="Batang" w:hAnsi="Batang" w:cs="Meiryo UI"/>
          <w:szCs w:val="21"/>
          <w:lang w:val="ko-KR" w:bidi="ko-KR"/>
        </w:rPr>
        <w:t xml:space="preserve">2층에는 시마바라반도의 복잡한 지질학적 역사와 근대 화산 활동에 대한 자세한 정보가 전시되어 있습니다. 이곳에서는 발 아래 저 깊은 곳에 존재하는 마그마의 활동과 거기서 나오는 온천수의 차이점에 대해 배울 수 있습니다. 지도나 도표를 이용해 시마바라반도의 성립과 1990년대 분화에 의해 생성된 </w:t>
      </w:r>
      <w:r w:rsidRPr="001F449E">
        <w:rPr>
          <w:rFonts w:ascii="Batang" w:eastAsia="Batang" w:hAnsi="Batang" w:cs="Meiryo UI" w:hint="eastAsia"/>
          <w:szCs w:val="21"/>
          <w:lang w:val="ko-KR" w:bidi="ko-KR"/>
        </w:rPr>
        <w:t>2023년 현재 이 지역에서 가장 높고 새로운 산, 헤이세이신</w:t>
      </w:r>
      <w:r w:rsidRPr="001F0CA9">
        <w:rPr>
          <w:rFonts w:ascii="Batang" w:eastAsia="Batang" w:hAnsi="Batang" w:cs="Meiryo UI" w:hint="eastAsia"/>
          <w:szCs w:val="21"/>
          <w:lang w:val="ko-KR" w:bidi="ko-KR"/>
        </w:rPr>
        <w:t>잔</w:t>
      </w:r>
      <w:r w:rsidRPr="001F449E">
        <w:rPr>
          <w:rFonts w:ascii="Batang" w:eastAsia="Batang" w:hAnsi="Batang" w:cs="Meiryo UI" w:hint="eastAsia"/>
          <w:szCs w:val="21"/>
          <w:lang w:val="ko-KR" w:bidi="ko-KR"/>
        </w:rPr>
        <w:t>(</w:t>
      </w:r>
      <w:r w:rsidRPr="001F449E">
        <w:rPr>
          <w:rFonts w:ascii="Batang" w:eastAsia="Batang" w:hAnsi="Batang" w:cs="Meiryo UI"/>
          <w:szCs w:val="21"/>
          <w:lang w:val="ko-KR" w:bidi="ko-KR"/>
        </w:rPr>
        <w:t>1,483m)에 대한 것이 설명되어 있습니다.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7324"/>
    <w:rsid w:val="00346BD8"/>
    <w:rsid w:val="007445C7"/>
    <w:rsid w:val="00957324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9548744-A0F1-4A18-93BE-A5B800E47C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957324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5732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5732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57324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57324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57324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57324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57324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57324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957324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957324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957324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957324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957324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957324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957324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957324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957324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957324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95732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57324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95732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57324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95732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57324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957324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95732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957324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957324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647</Characters>
  <Application>Microsoft Office Word</Application>
  <DocSecurity>0</DocSecurity>
  <Lines>5</Lines>
  <Paragraphs>1</Paragraphs>
  <ScaleCrop>false</ScaleCrop>
  <Company/>
  <LinksUpToDate>false</LinksUpToDate>
  <CharactersWithSpaces>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2024-06-13T12:47:00Z</dcterms:created>
  <dcterms:modified xsi:type="dcterms:W3CDTF">2024-06-13T12:47:00Z</dcterms:modified>
</cp:coreProperties>
</file>