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366F" w:rsidRPr="001F449E" w:rsidRDefault="00D4366F" w:rsidP="00D4366F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>
        <w:rPr>
          <w:b/>
        </w:rPr>
        <w:t>음성 가이드： 운젠의 종교적 역사</w:t>
      </w:r>
    </w:p>
    <w:p w:rsidR="00D4366F" w:rsidRPr="001F449E" w:rsidRDefault="00D4366F" w:rsidP="00D4366F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/>
    </w:p>
    <w:p w:rsidR="00D4366F" w:rsidRPr="001F449E" w:rsidRDefault="00D4366F" w:rsidP="00D4366F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Meiryo UI"/>
          <w:kern w:val="0"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자 그럼, 지옥 구역을 벗어나 운젠 역사의 종교적인 측면을 다시 살펴보도록 할까요?</w:t>
      </w:r>
    </w:p>
    <w:p w:rsidR="00D4366F" w:rsidRPr="001F449E" w:rsidRDefault="00D4366F" w:rsidP="00D4366F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</w:p>
    <w:p w:rsidR="00D4366F" w:rsidRPr="001F449E" w:rsidRDefault="00D4366F" w:rsidP="00D4366F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 w:cs="Arial"/>
          <w:szCs w:val="21"/>
          <w:lang w:val="ko-KR" w:bidi="ko-KR"/>
        </w:rPr>
      </w:pPr>
      <w:r w:rsidRPr="001F449E">
        <w:rPr>
          <w:rFonts w:ascii="Batang" w:eastAsia="Batang" w:hAnsi="Batang" w:cs="Arial" w:hint="eastAsia"/>
          <w:szCs w:val="21"/>
          <w:lang w:val="ko-KR" w:bidi="ko-KR"/>
        </w:rPr>
        <w:t>만묘지는 701년에 교기(行基)라는 승려가 운젠에 창건했습니다. 교기는 나라 시대(710</w:t>
      </w: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년~</w:t>
      </w:r>
      <w:r w:rsidRPr="001F449E">
        <w:rPr>
          <w:rFonts w:ascii="Batang" w:eastAsia="Batang" w:hAnsi="Batang" w:cs="Arial"/>
          <w:szCs w:val="21"/>
          <w:lang w:val="ko-KR" w:bidi="ko-KR"/>
        </w:rPr>
        <w:t>794년)에 오사카 교토 남쪽에 있는 나라가 수도가 되기 이전부터 활동을 하고 있었습니다. 불교는 일본에 전래된 지 1세기 반만에 이미 일본 전역으로 확산되었는데, 그 배경에는 사찰이나 불상 등 불교 건축물을 세운 것으로 잘 알려진 교기의 공헌이 있었습니다.</w:t>
      </w:r>
    </w:p>
    <w:p w:rsidR="00D4366F" w:rsidRPr="001F449E" w:rsidRDefault="00D4366F" w:rsidP="00D4366F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 w:cs="Arial"/>
          <w:szCs w:val="21"/>
        </w:rPr>
      </w:pPr>
    </w:p>
    <w:p w:rsidR="00D4366F" w:rsidRPr="001F449E" w:rsidRDefault="00D4366F" w:rsidP="00D4366F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사찰에 대한 역사서에 따르면 교기는 천황에게 만묘지를 건립하라는 명을 받았다고 합니다. 전성기에는 3,000명이나 되는 승려가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온천산</w:t>
      </w:r>
      <w:r w:rsidRPr="001F449E">
        <w:rPr>
          <w:rFonts w:ascii="Batang" w:eastAsia="Batang" w:hAnsi="Batang" w:cs="Meiryo UI"/>
          <w:szCs w:val="21"/>
          <w:lang w:val="ko-KR" w:bidi="ko-KR"/>
        </w:rPr>
        <w:t>(운젠산/현재의 운젠)</w:t>
      </w: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에서 살며</w:t>
      </w:r>
      <w:r w:rsidRPr="001F449E">
        <w:rPr>
          <w:rFonts w:ascii="Batang" w:hAnsi="Batang" w:cs="Meiryo UI" w:hint="eastAsia"/>
          <w:kern w:val="0"/>
          <w:szCs w:val="21"/>
          <w:lang w:val="ko-KR" w:bidi="ko-KR"/>
        </w:rPr>
        <w:t>,</w:t>
      </w: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 명상을 하거나 경전을 공부했습니다. </w:t>
      </w:r>
      <w:r w:rsidRPr="001F449E">
        <w:rPr>
          <w:rFonts w:ascii="Batang" w:eastAsia="Batang" w:hAnsi="Batang" w:cs="Arial"/>
          <w:szCs w:val="21"/>
          <w:lang w:val="ko-KR" w:bidi="ko-KR"/>
        </w:rPr>
        <w:t>16세기에 기독교가 전래될 때까지 운젠은 불교 신앙의 중심지로 알려져 있었습니다.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6F"/>
    <w:rsid w:val="00346BD8"/>
    <w:rsid w:val="007445C7"/>
    <w:rsid w:val="00BD54C2"/>
    <w:rsid w:val="00D4366F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358AC-9647-41FC-B0B6-08270D02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36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6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6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6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6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6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6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36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36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366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3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3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3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3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3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36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36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3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6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3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6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3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6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36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3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36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3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2024-06-13T12:48:00Z</dcterms:created>
  <dcterms:modified xsi:type="dcterms:W3CDTF">2024-06-13T12:48:00Z</dcterms:modified>
</cp:coreProperties>
</file>