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67AEB" w:rsidRPr="001F449E" w:rsidRDefault="00467AEB" w:rsidP="00467AEB">
      <w:pPr>
        <w:autoSpaceDE w:val="0"/>
        <w:autoSpaceDN w:val="0"/>
        <w:spacing w:line="0" w:lineRule="atLeast"/>
        <w:jc w:val="left"/>
        <w:rPr>
          <w:rFonts w:ascii="Batang" w:eastAsia="Batang" w:hAnsi="Batang" w:cstheme="minorHAnsi"/>
          <w:b/>
          <w:bCs/>
          <w:szCs w:val="21"/>
        </w:rPr>
      </w:pPr>
      <w:r>
        <w:rPr>
          <w:b/>
        </w:rPr>
        <w:t>헤이세이신잔의 성립</w:t>
      </w:r>
    </w:p>
    <w:p w:rsidR="00467AEB" w:rsidRPr="001F449E" w:rsidRDefault="00467AEB" w:rsidP="00467AEB">
      <w:pPr>
        <w:autoSpaceDE w:val="0"/>
        <w:autoSpaceDN w:val="0"/>
        <w:spacing w:line="0" w:lineRule="atLeast"/>
        <w:jc w:val="left"/>
        <w:rPr>
          <w:rFonts w:ascii="Batang" w:eastAsia="Batang" w:hAnsi="Batang" w:cstheme="minorHAnsi"/>
          <w:szCs w:val="21"/>
        </w:rPr>
      </w:pPr>
      <w:r/>
    </w:p>
    <w:p w:rsidR="00467AEB" w:rsidRPr="001F449E" w:rsidRDefault="00467AEB" w:rsidP="00467AEB">
      <w:pPr>
        <w:autoSpaceDE w:val="0"/>
        <w:autoSpaceDN w:val="0"/>
        <w:spacing w:line="0" w:lineRule="atLeast"/>
        <w:jc w:val="left"/>
        <w:rPr>
          <w:rFonts w:ascii="Batang" w:eastAsia="Batang" w:hAnsi="Batang" w:cs="Meiryo UI"/>
          <w:szCs w:val="21"/>
          <w:lang w:val="ko-KR" w:bidi="ko-KR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이곳은 </w:t>
      </w:r>
      <w:r w:rsidRPr="001F449E">
        <w:rPr>
          <w:rFonts w:ascii="Batang" w:eastAsia="Batang" w:hAnsi="Batang" w:cs="Meiryo UI"/>
          <w:szCs w:val="21"/>
          <w:lang w:val="ko-KR" w:bidi="ko-KR"/>
        </w:rPr>
        <w:t>니타토게 제2전망소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>입니다. 맑은 날에는 멀리 헤이세이신</w:t>
      </w:r>
      <w:bookmarkStart w:id="0" w:name="_Hlk142336560"/>
      <w:r w:rsidRPr="001F0CA9">
        <w:rPr>
          <w:rFonts w:ascii="Batang" w:eastAsia="Batang" w:hAnsi="Batang" w:cs="Meiryo UI" w:hint="eastAsia"/>
          <w:szCs w:val="21"/>
          <w:lang w:val="ko-KR" w:bidi="ko-KR"/>
        </w:rPr>
        <w:t>잔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>(1,483m)</w:t>
      </w:r>
      <w:bookmarkEnd w:id="0"/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 정상</w:t>
      </w:r>
      <w:bookmarkStart w:id="1" w:name="_Hlk142336578"/>
      <w:r w:rsidRPr="001F449E">
        <w:rPr>
          <w:rFonts w:ascii="Batang" w:eastAsia="Batang" w:hAnsi="Batang" w:cs="Meiryo UI"/>
          <w:szCs w:val="21"/>
          <w:lang w:val="ko-KR" w:bidi="ko-KR"/>
        </w:rPr>
        <w:t>이 보이고, 시마바라 시가지에서 동쪽 아리아케카이까지 내려다볼 수 있습</w:t>
      </w:r>
      <w:bookmarkEnd w:id="1"/>
      <w:r w:rsidRPr="001F449E">
        <w:rPr>
          <w:rFonts w:ascii="Batang" w:eastAsia="Batang" w:hAnsi="Batang" w:cs="Meiryo UI" w:hint="eastAsia"/>
          <w:szCs w:val="21"/>
          <w:lang w:val="ko-KR" w:bidi="ko-KR"/>
        </w:rPr>
        <w:t>니다.</w:t>
      </w:r>
    </w:p>
    <w:p w:rsidR="00467AEB" w:rsidRPr="001F449E" w:rsidRDefault="00467AEB" w:rsidP="00467AEB">
      <w:pPr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</w:p>
    <w:p w:rsidR="00467AEB" w:rsidRPr="001F449E" w:rsidRDefault="00467AEB" w:rsidP="00467AEB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1F449E">
        <w:rPr>
          <w:rFonts w:ascii="Batang" w:eastAsia="Batang" w:hAnsi="Batang" w:cs="Meiryo UI"/>
          <w:szCs w:val="21"/>
          <w:lang w:val="ko-KR" w:bidi="ko-KR"/>
        </w:rPr>
        <w:t>1990년 가을 이전에는 헤이세이신</w:t>
      </w:r>
      <w:r w:rsidRPr="001F0CA9">
        <w:rPr>
          <w:rFonts w:ascii="Batang" w:eastAsia="Batang" w:hAnsi="Batang" w:cs="Meiryo UI" w:hint="eastAsia"/>
          <w:szCs w:val="21"/>
          <w:lang w:val="ko-KR" w:bidi="ko-KR"/>
        </w:rPr>
        <w:t>잔</w:t>
      </w:r>
      <w:r>
        <w:rPr>
          <w:rFonts w:ascii="Batang" w:eastAsia="Batang" w:hAnsi="Batang" w:cs="Meiryo UI" w:hint="eastAsia"/>
          <w:szCs w:val="21"/>
          <w:lang w:val="ko-KR" w:bidi="ko-KR"/>
        </w:rPr>
        <w:t>은</w:t>
      </w:r>
      <w:r w:rsidRPr="001F449E">
        <w:rPr>
          <w:rFonts w:ascii="Batang" w:eastAsia="Batang" w:hAnsi="Batang" w:cs="Meiryo UI"/>
          <w:szCs w:val="21"/>
          <w:lang w:val="ko-KR" w:bidi="ko-KR"/>
        </w:rPr>
        <w:t xml:space="preserve"> 존재하지 않았습니다. 전망 좋은 이곳에서는 당시 시마바라반도에서 가장 높은 후겐다케(1,359m)와 시마바라 마을 동쪽의 낮은 산들을 볼 수 있었습니다. </w:t>
      </w:r>
      <w:r w:rsidRPr="001F449E">
        <w:rPr>
          <w:rFonts w:ascii="Batang" w:eastAsia="Batang" w:hAnsi="Batang" w:cs="Arial"/>
          <w:szCs w:val="21"/>
          <w:lang w:val="ko-KR" w:bidi="ko-KR"/>
        </w:rPr>
        <w:t>1990년 말 시작된 화산 활동은 그 후 5년 동안 종상화산의 형성과 붕괴를 반복하면서 고온 가스, 재, 진흙 등에 의한 파괴적인 사태를 일으키며 산허리를 내려갔습니다.</w:t>
      </w:r>
    </w:p>
    <w:p w:rsidR="00467AEB" w:rsidRPr="001F449E" w:rsidRDefault="00467AEB" w:rsidP="00467AEB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 w:cs="Arial"/>
          <w:szCs w:val="21"/>
        </w:rPr>
      </w:pPr>
      <w:r w:rsidRPr="001F449E">
        <w:rPr>
          <w:rFonts w:ascii="Batang" w:eastAsia="Batang" w:hAnsi="Batang" w:cs="Arial"/>
          <w:szCs w:val="21"/>
          <w:lang w:val="ko-KR" w:bidi="ko-KR"/>
        </w:rPr>
        <w:t>1991년 6월 3일에 일어난 화쇄류로 43명이 사망했고 2,000채 이상의 가옥이 파괴되었습니다. 분화로 인한 잔해는 아리아케카이까지 달했습니다. 직후 촬영된 사진은 그칠 줄 모르는 분화로 파괴된 풍경을 보여줍니다.</w:t>
      </w:r>
    </w:p>
    <w:p w:rsidR="00467AEB" w:rsidRPr="001F449E" w:rsidRDefault="00467AEB" w:rsidP="00467AEB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 w:cs="Arial"/>
          <w:szCs w:val="21"/>
          <w:lang w:val="ko-KR" w:bidi="ko-KR"/>
        </w:rPr>
      </w:pPr>
      <w:r w:rsidRPr="001F449E">
        <w:rPr>
          <w:rFonts w:ascii="Batang" w:eastAsia="Batang" w:hAnsi="Batang" w:cs="Arial" w:hint="eastAsia"/>
          <w:szCs w:val="21"/>
          <w:lang w:val="ko-KR" w:bidi="ko-KR"/>
        </w:rPr>
        <w:t>하지만</w:t>
      </w:r>
      <w:r w:rsidRPr="001F449E">
        <w:rPr>
          <w:rFonts w:ascii="Batang" w:eastAsia="Batang" w:hAnsi="Batang" w:cs="Arial"/>
          <w:szCs w:val="21"/>
          <w:lang w:val="ko-KR" w:bidi="ko-KR"/>
        </w:rPr>
        <w:t xml:space="preserve"> 자연에는 회복력이 있습니다. 지금까지도 비슷한 분화가 있었고, 운젠 화산이 산기슭 마을을 덮친 것은 이 분화가 처음이 아닙니다. 1998년이 되기 전에 헤이세이신</w:t>
      </w:r>
      <w:r w:rsidRPr="001F0CA9">
        <w:rPr>
          <w:rFonts w:ascii="Batang" w:eastAsia="Batang" w:hAnsi="Batang" w:cs="Arial" w:hint="eastAsia"/>
          <w:szCs w:val="21"/>
          <w:lang w:val="ko-KR" w:bidi="ko-KR"/>
        </w:rPr>
        <w:t>잔</w:t>
      </w:r>
      <w:r>
        <w:rPr>
          <w:rFonts w:ascii="Batang" w:eastAsia="Batang" w:hAnsi="Batang" w:cs="Arial" w:hint="eastAsia"/>
          <w:szCs w:val="21"/>
          <w:lang w:val="ko-KR" w:bidi="ko-KR"/>
        </w:rPr>
        <w:t>은</w:t>
      </w:r>
      <w:r w:rsidRPr="001F449E">
        <w:rPr>
          <w:rFonts w:ascii="Batang" w:eastAsia="Batang" w:hAnsi="Batang" w:cs="Arial"/>
          <w:szCs w:val="21"/>
          <w:lang w:val="ko-KR" w:bidi="ko-KR"/>
        </w:rPr>
        <w:t xml:space="preserve"> 완전히 안정되었고, 그 후 수십 년간 산의 생태계는 급속히 회복되어 갔습니다. 운젠의 식물은 화산성 토양에서 잘 자라기 때문에 초목이 가장 먼저 산허리 부근으로 돌아왔습니다. 분화 후 10년</w:t>
      </w:r>
      <w:r>
        <w:rPr>
          <w:rFonts w:ascii="Batang" w:eastAsia="Batang" w:hAnsi="Batang" w:cs="Arial" w:hint="eastAsia"/>
          <w:szCs w:val="21"/>
          <w:lang w:val="ko-KR" w:bidi="ko-KR"/>
        </w:rPr>
        <w:t xml:space="preserve"> 안으로</w:t>
      </w:r>
      <w:r w:rsidRPr="001F449E">
        <w:rPr>
          <w:rFonts w:ascii="Batang" w:eastAsia="Batang" w:hAnsi="Batang" w:cs="Arial"/>
          <w:szCs w:val="21"/>
          <w:lang w:val="ko-KR" w:bidi="ko-KR"/>
        </w:rPr>
        <w:t xml:space="preserve"> 나무가 자라기 시작했습니다. </w:t>
      </w:r>
      <w:bookmarkStart w:id="2" w:name="_Hlk142337393"/>
      <w:r w:rsidRPr="001F449E">
        <w:rPr>
          <w:rFonts w:asciiTheme="minorEastAsia" w:hAnsiTheme="minorEastAsia" w:cs="Arial" w:hint="eastAsia"/>
          <w:szCs w:val="21"/>
          <w:lang w:val="ko-KR" w:bidi="ko-KR"/>
        </w:rPr>
        <w:t xml:space="preserve">　　</w:t>
      </w:r>
      <w:r w:rsidRPr="001F449E">
        <w:rPr>
          <w:rFonts w:ascii="Batang" w:eastAsia="Batang" w:hAnsi="Batang" w:cs="Arial" w:hint="eastAsia"/>
          <w:szCs w:val="21"/>
          <w:lang w:val="ko-KR" w:bidi="ko-KR"/>
        </w:rPr>
        <w:t>시마바라시는 최초의 종상화산이 출현한 지 5년째를 맞은 1996년 5월 20일에 이 종상화산 부분을 헤이세이신</w:t>
      </w:r>
      <w:r w:rsidRPr="001F0CA9">
        <w:rPr>
          <w:rFonts w:ascii="Batang" w:eastAsia="Batang" w:hAnsi="Batang" w:cs="Arial" w:hint="eastAsia"/>
          <w:szCs w:val="21"/>
          <w:lang w:val="ko-KR" w:bidi="ko-KR"/>
        </w:rPr>
        <w:t>잔</w:t>
      </w:r>
      <w:r>
        <w:rPr>
          <w:rFonts w:ascii="Batang" w:eastAsia="Batang" w:hAnsi="Batang" w:cs="Arial" w:hint="eastAsia"/>
          <w:szCs w:val="21"/>
          <w:lang w:val="ko-KR" w:bidi="ko-KR"/>
        </w:rPr>
        <w:t>이</w:t>
      </w:r>
      <w:r w:rsidRPr="001F449E">
        <w:rPr>
          <w:rFonts w:ascii="Batang" w:eastAsia="Batang" w:hAnsi="Batang" w:cs="Arial" w:hint="eastAsia"/>
          <w:szCs w:val="21"/>
          <w:lang w:val="ko-KR" w:bidi="ko-KR"/>
        </w:rPr>
        <w:t xml:space="preserve">라고 명명하고, 오랫동안 지속된 재해와 새로운 부흥의 기념으로 삼았습니다. </w:t>
      </w:r>
      <w:bookmarkEnd w:id="2"/>
    </w:p>
    <w:p w:rsidR="00467AEB" w:rsidRPr="001F449E" w:rsidRDefault="00467AEB" w:rsidP="00467AEB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 w:cs="Arial"/>
          <w:szCs w:val="21"/>
        </w:rPr>
      </w:pPr>
      <w:r w:rsidRPr="001F449E">
        <w:rPr>
          <w:rFonts w:ascii="Batang" w:eastAsia="Batang" w:hAnsi="Batang" w:cs="Arial" w:hint="eastAsia"/>
          <w:szCs w:val="21"/>
          <w:lang w:val="ko-KR" w:bidi="ko-KR"/>
        </w:rPr>
        <w:t>대부분의 사람들에게 헤이세이의 분화는 기억 속에만 남아 있으며, 지형이 평평해지고 많은 식물상이 재생된 지금 황폐했던 흔적은 거의 찾아볼 수 없습니다.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EB"/>
    <w:rsid w:val="00346BD8"/>
    <w:rsid w:val="00467AEB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6E673B-0B0B-4624-8360-96FB0F72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67AE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AE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AE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AE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AE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AE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AE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67AE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67AE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67AE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67A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67A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67A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67A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67A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67AE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67A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67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A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67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A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67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AE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67AE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67A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67AE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67A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2024-06-13T12:49:00Z</dcterms:created>
  <dcterms:modified xsi:type="dcterms:W3CDTF">2024-06-13T12:49:00Z</dcterms:modified>
</cp:coreProperties>
</file>