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3E2" w:rsidRPr="001F449E" w:rsidRDefault="009413E2" w:rsidP="009413E2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이케노하라 원지</w:t>
      </w:r>
    </w:p>
    <w:p w:rsidR="009413E2" w:rsidRPr="001F449E" w:rsidRDefault="009413E2" w:rsidP="009413E2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9413E2" w:rsidRPr="001F449E" w:rsidRDefault="009413E2" w:rsidP="009413E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이케노하라 고유의 풍경은 모두 행운에 의한 것이라고 할 수 있습니다. 메이지 시대(1868년-1912년)의 운젠에는 많은 목초지가 있었습니다. 방목되던 양들은 다양한 식물을 먹을 수 있었지만 진달래는 먹지 못했습니다. 그 때문에 화산 기반 산성 토양인 이 땅에서 꽃을 피우는 이 관목은 지역 일대에 퍼져 멋진 풍경을 만들어내고 있습니다. 이 이케노하라의 미야마키리시마(규슈의 진달래꽃) 군락은 국가 천연기념물로 지정되어 있습니다.</w:t>
      </w:r>
    </w:p>
    <w:p w:rsidR="009413E2" w:rsidRPr="001F449E" w:rsidRDefault="009413E2" w:rsidP="009413E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지금은 이곳에서 양을 방목하지는 않지만, 현지인들에 의한 잔디깎기 등의 보호활동으로 그 풍경이 유지되고 있습니다. 나가사키현의 꽃인 미야마키리시마(규슈의 진달래꽃)는 운젠 지역에 군생하고 있는 진달래과로, 5월부터 6월 초에 걸쳐 분홍색, 보라색, 빨간색 꽃을 피워 산비탈을 아름답게 물들입니다. 많은 사람들이 꽃구경을 하러 방문합니다.</w:t>
      </w:r>
    </w:p>
    <w:p w:rsidR="009413E2" w:rsidRPr="001F449E" w:rsidRDefault="009413E2" w:rsidP="009413E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>부지 내를 통과하는 돌계단 산책로는 비교적 평탄하기 때문에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가족끼리 산책을 하기에도 최적입니다. </w:t>
      </w:r>
      <w:r w:rsidRPr="001F449E">
        <w:rPr>
          <w:rFonts w:ascii="Batang" w:eastAsia="Batang" w:hAnsi="Batang" w:cs="Arial"/>
          <w:szCs w:val="21"/>
          <w:lang w:val="ko-KR" w:bidi="ko-KR"/>
        </w:rPr>
        <w:t>야타케(971ｍ), 묘켄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다케(1,333ｍ), </w:t>
      </w:r>
      <w:r w:rsidRPr="001F449E">
        <w:rPr>
          <w:rFonts w:ascii="Batang" w:eastAsia="Batang" w:hAnsi="Batang" w:cs="Arial"/>
          <w:szCs w:val="21"/>
          <w:lang w:val="ko-KR" w:bidi="ko-KR"/>
        </w:rPr>
        <w:t>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>(1,483ｍ)</w:t>
      </w:r>
      <w:r>
        <w:rPr>
          <w:rFonts w:ascii="Batang" w:eastAsia="Batang" w:hAnsi="Batang" w:cs="Arial" w:hint="eastAsia"/>
          <w:szCs w:val="21"/>
          <w:lang w:val="ko-KR" w:bidi="ko-KR"/>
        </w:rPr>
        <w:t>을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한눈에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2"/>
    <w:rsid w:val="00346BD8"/>
    <w:rsid w:val="007445C7"/>
    <w:rsid w:val="009413E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92145-589C-4B4B-B332-56F8771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3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13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13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3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13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13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13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13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1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