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458" w:rsidRPr="00FD1ACB" w:rsidRDefault="007D7458" w:rsidP="007D7458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溫泉津：西樂寺和惠珖寺</w:t>
      </w:r>
    </w:p>
    <w:p/>
    <w:p w:rsidR="007D7458" w:rsidRPr="0058406C" w:rsidRDefault="007D7458" w:rsidP="007D7458">
      <w:pPr>
        <w:ind w:firstLineChars="200" w:firstLine="440"/>
        <w:rPr>
          <w:rFonts w:eastAsia="Source Han Sans TW Normal"/>
          <w:bCs/>
          <w:color w:val="000000" w:themeColor="text1"/>
          <w:sz w:val="22"/>
          <w:lang w:val="fr-FR" w:eastAsia="zh-TW"/>
        </w:rPr>
      </w:pP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兩座佛寺比鄰位於溫泉津與森林之間的陡峭懸崖之下。為了擴大公墓用地，人們在此劈石開山，因此，西樂寺和惠珖寺（珖，音同「光」）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部分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區域都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建在破岩後開拓出的土地之上。西樂寺寺內供奉阿彌陀如來（梵語稱「阿彌陀佛」），年代較惠珖寺更久遠，原本是一座禪宗寺廟，在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1521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年改為淨土真宗聖地，現存建築建於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1831</w:t>
      </w:r>
      <w:r w:rsidRPr="0058406C">
        <w:rPr>
          <w:rFonts w:eastAsia="Source Han Sans TW Normal"/>
          <w:bCs/>
          <w:color w:val="000000" w:themeColor="text1"/>
          <w:sz w:val="22"/>
          <w:lang w:eastAsia="zh-TW"/>
        </w:rPr>
        <w:t>年。「聖地」一詞包含宗教和字面兩層意義。西樂寺自古以來就是所謂的「無緣所」，意即不受法律制約，也不承擔世俗責任，同時還能為需要的信徒提供庇護，是超然於世俗紅塵之外的「神聖之地」。</w:t>
      </w:r>
    </w:p>
    <w:p w:rsidR="007D7458" w:rsidRPr="0058406C" w:rsidRDefault="007D7458" w:rsidP="007D7458">
      <w:pPr>
        <w:ind w:firstLineChars="200" w:firstLine="440"/>
        <w:rPr>
          <w:rFonts w:eastAsia="Source Han Sans TW Normal"/>
          <w:bCs/>
          <w:color w:val="000000" w:themeColor="text1"/>
          <w:sz w:val="22"/>
          <w:lang w:val="fr-FR" w:eastAsia="zh-TW"/>
        </w:rPr>
      </w:pPr>
      <w:r w:rsidRPr="0058406C">
        <w:rPr>
          <w:rFonts w:eastAsia="Source Han Sans TW Normal"/>
          <w:color w:val="000000" w:themeColor="text1"/>
          <w:sz w:val="22"/>
          <w:lang w:eastAsia="zh-TW"/>
        </w:rPr>
        <w:t>惠珖寺則是一座日蓮宗佛寺</w:t>
      </w:r>
      <w:r w:rsidRPr="001612D4">
        <w:rPr>
          <w:rFonts w:eastAsia="Source Han Sans TW Normal"/>
          <w:color w:val="000000" w:themeColor="text1"/>
          <w:sz w:val="22"/>
          <w:lang w:val="fr-FR" w:eastAsia="zh-TW"/>
        </w:rPr>
        <w:t>，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有別具特色的墓地。牆式結構外加小小瓦屋頂，組合成獨特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的「廟式墓地」。這裡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安葬著自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世紀晚期以來的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船運業者，他們當年曾沿著日本海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海岸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頻繁往返於</w:t>
      </w:r>
      <w:r w:rsidRPr="002D1FA6">
        <w:rPr>
          <w:rFonts w:eastAsia="Source Han Sans TW Normal" w:hint="eastAsia"/>
          <w:color w:val="000000" w:themeColor="text1"/>
          <w:sz w:val="22"/>
          <w:lang w:eastAsia="zh-TW"/>
        </w:rPr>
        <w:t>大坂（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今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大阪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和北海道之間。墓地最左側沿崖壁排列的墓碑則更為古老，有的甚至可以追溯到江戶時代（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8406C">
        <w:rPr>
          <w:rFonts w:eastAsia="Source Han Sans TW Normal"/>
          <w:color w:val="000000" w:themeColor="text1"/>
          <w:sz w:val="22"/>
          <w:lang w:eastAsia="zh-TW"/>
        </w:rPr>
        <w:t>）早期。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8"/>
    <w:rsid w:val="00346BD8"/>
    <w:rsid w:val="007445C7"/>
    <w:rsid w:val="007D74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9DB52-0A90-47CB-99DD-0AE927FB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4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4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4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4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4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4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7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7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74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74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7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