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33117" w:rsidRPr="00A97CBE" w:rsidRDefault="00B33117" w:rsidP="00B33117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sz w:val="22"/>
          <w:lang w:eastAsia="zh-TW"/>
        </w:rPr>
      </w:pPr>
      <w:r>
        <w:rPr/>
        <w:t>白山國立公園（網頁版）</w:t>
      </w:r>
    </w:p>
    <w:p w:rsidR="00B33117" w:rsidRPr="00E27270" w:rsidRDefault="00B33117" w:rsidP="00B33117">
      <w:pPr>
        <w:adjustRightInd w:val="0"/>
        <w:snapToGrid w:val="0"/>
        <w:spacing w:line="240" w:lineRule="atLeast"/>
        <w:rPr>
          <w:rFonts w:ascii="SimSun" w:eastAsia="SimSun" w:hAnsi="SimSun" w:cs="Times New Roman"/>
          <w:sz w:val="22"/>
          <w:lang w:eastAsia="zh-TW"/>
        </w:rPr>
      </w:pPr>
      <w:r/>
    </w:p>
    <w:p w:rsidR="00B33117" w:rsidRPr="004E2289" w:rsidRDefault="00B33117" w:rsidP="00B33117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4E2289">
        <w:rPr>
          <w:rFonts w:ascii="Times New Roman" w:eastAsia="Source Han Sans TW Normal" w:hAnsi="Times New Roman" w:cs="Times New Roman"/>
          <w:sz w:val="22"/>
          <w:lang w:eastAsia="zh-TW"/>
        </w:rPr>
        <w:t>&lt;</w:t>
      </w:r>
      <w:r w:rsidRPr="004E2289">
        <w:rPr>
          <w:rFonts w:ascii="Times New Roman" w:eastAsia="Source Han Sans TW Normal" w:hAnsi="Times New Roman" w:cs="Times New Roman"/>
          <w:sz w:val="22"/>
          <w:lang w:eastAsia="zh-TW"/>
        </w:rPr>
        <w:t>主選單</w:t>
      </w:r>
      <w:r w:rsidRPr="004E2289">
        <w:rPr>
          <w:rFonts w:ascii="Times New Roman" w:eastAsia="Source Han Sans TW Normal" w:hAnsi="Times New Roman" w:cs="Times New Roman"/>
          <w:sz w:val="22"/>
          <w:lang w:eastAsia="zh-TW"/>
        </w:rPr>
        <w:t>&gt;</w:t>
      </w:r>
    </w:p>
    <w:p w:rsidR="00B33117" w:rsidRPr="004E2289" w:rsidRDefault="00B33117" w:rsidP="00B33117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</w:pPr>
      <w:r w:rsidRPr="004E2289"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  <w:t>主選單</w:t>
      </w:r>
    </w:p>
    <w:p w:rsidR="00B33117" w:rsidRPr="002B4061" w:rsidRDefault="00B33117" w:rsidP="00B33117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2B4061">
        <w:rPr>
          <w:rFonts w:ascii="Times New Roman" w:eastAsia="Source Han Sans TW Normal" w:hAnsi="Times New Roman" w:cs="Times New Roman"/>
          <w:sz w:val="22"/>
          <w:lang w:eastAsia="zh-TW"/>
        </w:rPr>
        <w:t>首頁</w:t>
      </w:r>
    </w:p>
    <w:p w:rsidR="00B33117" w:rsidRPr="004E2289" w:rsidRDefault="00B33117" w:rsidP="00B33117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4E2289">
        <w:rPr>
          <w:rFonts w:ascii="Times New Roman" w:eastAsia="Source Han Sans TW Normal" w:hAnsi="Times New Roman" w:cs="Times New Roman"/>
          <w:sz w:val="22"/>
          <w:lang w:eastAsia="zh-TW"/>
        </w:rPr>
        <w:t>白山概覽</w:t>
      </w:r>
    </w:p>
    <w:p w:rsidR="00B33117" w:rsidRPr="004E2289" w:rsidRDefault="00B33117" w:rsidP="00B33117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4E2289">
        <w:rPr>
          <w:rFonts w:ascii="Times New Roman" w:eastAsia="Source Han Sans TW Normal" w:hAnsi="Times New Roman" w:cs="Times New Roman"/>
          <w:sz w:val="22"/>
          <w:lang w:eastAsia="zh-TW"/>
        </w:rPr>
        <w:t>登山路線</w:t>
      </w:r>
    </w:p>
    <w:p w:rsidR="00B33117" w:rsidRPr="004E2289" w:rsidRDefault="00B33117" w:rsidP="00B33117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4E2289">
        <w:rPr>
          <w:rFonts w:ascii="Times New Roman" w:eastAsia="Source Han Sans TW Normal" w:hAnsi="Times New Roman" w:cs="Times New Roman"/>
          <w:sz w:val="22"/>
          <w:lang w:eastAsia="zh-TW"/>
        </w:rPr>
        <w:t>設施</w:t>
      </w:r>
    </w:p>
    <w:p w:rsidR="00B33117" w:rsidRPr="004E2289" w:rsidRDefault="00B33117" w:rsidP="00B33117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4E2289">
        <w:rPr>
          <w:rFonts w:ascii="Times New Roman" w:eastAsia="Source Han Sans TW Normal" w:hAnsi="Times New Roman" w:cs="Times New Roman"/>
          <w:sz w:val="22"/>
          <w:lang w:eastAsia="zh-TW"/>
        </w:rPr>
        <w:t>白山的氣候、氣溫、及日出日落時刻</w:t>
      </w:r>
    </w:p>
    <w:p w:rsidR="00B33117" w:rsidRPr="004E2289" w:rsidRDefault="00B33117" w:rsidP="00B33117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sz w:val="22"/>
          <w:lang w:eastAsia="zh-TW"/>
        </w:rPr>
      </w:pPr>
    </w:p>
    <w:p w:rsidR="00B33117" w:rsidRPr="004E2289" w:rsidRDefault="00B33117" w:rsidP="00B33117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</w:pPr>
      <w:r w:rsidRPr="004E2289"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  <w:t>白山室堂</w:t>
      </w:r>
    </w:p>
    <w:p w:rsidR="00B33117" w:rsidRPr="004E2289" w:rsidRDefault="00B33117" w:rsidP="00B33117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4E2289">
        <w:rPr>
          <w:rFonts w:ascii="Times New Roman" w:eastAsia="Source Han Sans TW Normal" w:hAnsi="Times New Roman" w:cs="Times New Roman"/>
          <w:sz w:val="22"/>
          <w:lang w:eastAsia="zh-TW"/>
        </w:rPr>
        <w:t>設施</w:t>
      </w:r>
    </w:p>
    <w:p w:rsidR="00B33117" w:rsidRPr="004E2289" w:rsidRDefault="00B33117" w:rsidP="00B33117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4E2289">
        <w:rPr>
          <w:rFonts w:ascii="Times New Roman" w:eastAsia="Source Han Sans TW Normal" w:hAnsi="Times New Roman" w:cs="Times New Roman"/>
          <w:sz w:val="22"/>
          <w:lang w:eastAsia="zh-TW"/>
        </w:rPr>
        <w:t>可預約的時段</w:t>
      </w:r>
    </w:p>
    <w:p w:rsidR="00B33117" w:rsidRPr="004E2289" w:rsidRDefault="00B33117" w:rsidP="00B33117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sz w:val="22"/>
          <w:lang w:eastAsia="zh-TW"/>
        </w:rPr>
      </w:pPr>
    </w:p>
    <w:p w:rsidR="00B33117" w:rsidRPr="004E2289" w:rsidRDefault="00B33117" w:rsidP="00B33117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</w:pPr>
      <w:r w:rsidRPr="004E2289"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  <w:t>白山雷鳥莊</w:t>
      </w:r>
    </w:p>
    <w:p w:rsidR="00B33117" w:rsidRPr="004E2289" w:rsidRDefault="00B33117" w:rsidP="00B33117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4E2289">
        <w:rPr>
          <w:rFonts w:ascii="Times New Roman" w:eastAsia="Source Han Sans TW Normal" w:hAnsi="Times New Roman" w:cs="Times New Roman"/>
          <w:sz w:val="22"/>
          <w:lang w:eastAsia="zh-TW"/>
        </w:rPr>
        <w:t>設施</w:t>
      </w:r>
    </w:p>
    <w:p w:rsidR="00B33117" w:rsidRPr="004E2289" w:rsidRDefault="00B33117" w:rsidP="00B33117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4E2289">
        <w:rPr>
          <w:rFonts w:ascii="Times New Roman" w:eastAsia="Source Han Sans TW Normal" w:hAnsi="Times New Roman" w:cs="Times New Roman"/>
          <w:sz w:val="22"/>
          <w:lang w:eastAsia="zh-TW"/>
        </w:rPr>
        <w:t>可預約的時段</w:t>
      </w:r>
    </w:p>
    <w:p w:rsidR="00B33117" w:rsidRPr="004E2289" w:rsidRDefault="00B33117" w:rsidP="00B33117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sz w:val="22"/>
          <w:lang w:eastAsia="zh-TW"/>
        </w:rPr>
      </w:pPr>
    </w:p>
    <w:p w:rsidR="00B33117" w:rsidRPr="004E2289" w:rsidRDefault="00B33117" w:rsidP="00B33117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</w:pPr>
      <w:r w:rsidRPr="004E2289"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  <w:t>線上導覽手冊</w:t>
      </w:r>
    </w:p>
    <w:p w:rsidR="00B33117" w:rsidRPr="004E2289" w:rsidRDefault="00B33117" w:rsidP="00B33117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4E2289">
        <w:rPr>
          <w:rFonts w:ascii="Times New Roman" w:eastAsia="Source Han Sans TW Normal" w:hAnsi="Times New Roman" w:cs="Times New Roman"/>
          <w:sz w:val="22"/>
          <w:lang w:eastAsia="zh-TW"/>
        </w:rPr>
        <w:t>日文</w:t>
      </w:r>
    </w:p>
    <w:p w:rsidR="00B33117" w:rsidRPr="004E2289" w:rsidRDefault="00B33117" w:rsidP="00B33117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4E2289">
        <w:rPr>
          <w:rFonts w:ascii="Times New Roman" w:eastAsia="Source Han Sans TW Normal" w:hAnsi="Times New Roman" w:cs="Times New Roman"/>
          <w:sz w:val="22"/>
          <w:lang w:eastAsia="zh-TW"/>
        </w:rPr>
        <w:t>英文</w:t>
      </w:r>
    </w:p>
    <w:p w:rsidR="00B33117" w:rsidRPr="004E2289" w:rsidRDefault="00B33117" w:rsidP="00B33117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4E2289">
        <w:rPr>
          <w:rFonts w:ascii="Times New Roman" w:eastAsia="Source Han Sans TW Normal" w:hAnsi="Times New Roman" w:cs="Times New Roman"/>
          <w:sz w:val="22"/>
          <w:lang w:eastAsia="zh-TW"/>
        </w:rPr>
        <w:t>韓文</w:t>
      </w:r>
    </w:p>
    <w:p w:rsidR="00B33117" w:rsidRPr="004E2289" w:rsidRDefault="00B33117" w:rsidP="00B33117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4E2289">
        <w:rPr>
          <w:rFonts w:ascii="Times New Roman" w:eastAsia="Source Han Sans TW Normal" w:hAnsi="Times New Roman" w:cs="Times New Roman"/>
          <w:sz w:val="22"/>
          <w:lang w:eastAsia="zh-TW"/>
        </w:rPr>
        <w:t>簡體中文</w:t>
      </w:r>
    </w:p>
    <w:p w:rsidR="00B33117" w:rsidRPr="004E2289" w:rsidRDefault="00B33117" w:rsidP="00B33117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4E2289">
        <w:rPr>
          <w:rFonts w:ascii="Times New Roman" w:eastAsia="Source Han Sans TW Normal" w:hAnsi="Times New Roman" w:cs="Times New Roman"/>
          <w:sz w:val="22"/>
          <w:lang w:eastAsia="zh-TW"/>
        </w:rPr>
        <w:t>繁體中文</w:t>
      </w:r>
    </w:p>
    <w:p w:rsidR="00B33117" w:rsidRPr="004E2289" w:rsidRDefault="00B33117" w:rsidP="00B33117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sz w:val="22"/>
          <w:lang w:eastAsia="zh-TW"/>
        </w:rPr>
      </w:pPr>
    </w:p>
    <w:p w:rsidR="00B33117" w:rsidRPr="004E2289" w:rsidRDefault="00B33117" w:rsidP="00B33117">
      <w:pPr>
        <w:tabs>
          <w:tab w:val="left" w:pos="1002"/>
        </w:tabs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</w:pPr>
      <w:r w:rsidRPr="004E2289"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  <w:t>&lt;</w:t>
      </w:r>
      <w:r w:rsidRPr="004E2289"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  <w:t>首頁</w:t>
      </w:r>
      <w:r w:rsidRPr="004E2289"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  <w:t>&gt;</w:t>
      </w:r>
    </w:p>
    <w:p w:rsidR="00B33117" w:rsidRPr="004E2289" w:rsidRDefault="00B33117" w:rsidP="00B33117">
      <w:pPr>
        <w:tabs>
          <w:tab w:val="left" w:pos="1002"/>
        </w:tabs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</w:pPr>
      <w:r w:rsidRPr="004E2289"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  <w:t>白山觀光協會</w:t>
      </w:r>
    </w:p>
    <w:p w:rsidR="00B33117" w:rsidRPr="004E2289" w:rsidRDefault="00B33117" w:rsidP="00B33117">
      <w:pPr>
        <w:tabs>
          <w:tab w:val="left" w:pos="1002"/>
        </w:tabs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</w:pPr>
      <w:r w:rsidRPr="004E2289"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  <w:t>白山國立公園</w:t>
      </w:r>
    </w:p>
    <w:p w:rsidR="00B33117" w:rsidRPr="004E2289" w:rsidRDefault="00B33117" w:rsidP="00B33117">
      <w:pPr>
        <w:tabs>
          <w:tab w:val="left" w:pos="1002"/>
        </w:tabs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</w:pPr>
      <w:r w:rsidRPr="004E2289"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  <w:t>登山資訊</w:t>
      </w:r>
    </w:p>
    <w:p w:rsidR="00B33117" w:rsidRPr="00C478F0" w:rsidRDefault="00B33117" w:rsidP="00B33117">
      <w:pPr>
        <w:tabs>
          <w:tab w:val="left" w:pos="1002"/>
        </w:tabs>
        <w:adjustRightInd w:val="0"/>
        <w:snapToGrid w:val="0"/>
        <w:spacing w:line="240" w:lineRule="atLeast"/>
        <w:ind w:firstLine="45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4E2289">
        <w:rPr>
          <w:rFonts w:ascii="Times New Roman" w:eastAsia="Source Han Sans TW Normal" w:hAnsi="Times New Roman" w:cs="Times New Roman"/>
          <w:sz w:val="22"/>
          <w:lang w:eastAsia="zh-TW"/>
        </w:rPr>
        <w:t>白山和富士山、立山並稱為日</w:t>
      </w:r>
      <w:r w:rsidRPr="00C478F0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本「三靈山」</w:t>
      </w:r>
      <w:r w:rsidRPr="00C478F0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，</w:t>
      </w:r>
      <w:r w:rsidRPr="00C478F0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同時</w:t>
      </w:r>
      <w:r w:rsidRPr="00C478F0">
        <w:rPr>
          <w:rFonts w:ascii="Source Han Sans TW Normal" w:eastAsia="Source Han Sans TW Normal" w:hAnsi="Source Han Sans TW Normal" w:cs="Microsoft YaHei" w:hint="eastAsia"/>
          <w:color w:val="000000" w:themeColor="text1"/>
          <w:sz w:val="22"/>
          <w:lang w:eastAsia="zh-TW"/>
        </w:rPr>
        <w:t>還</w:t>
      </w:r>
      <w:r w:rsidRPr="00C478F0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名列</w:t>
      </w:r>
      <w:r w:rsidRPr="00C478F0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「日本百名山」和「花之百名山」</w:t>
      </w:r>
      <w:r w:rsidRPr="00C478F0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之選</w:t>
      </w:r>
      <w:r w:rsidRPr="00C478F0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。</w:t>
      </w:r>
      <w:r w:rsidRPr="00C478F0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白山高聳於群峰之上，</w:t>
      </w:r>
      <w:r w:rsidRPr="00C478F0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從冬季到初夏一直覆</w:t>
      </w:r>
      <w:r w:rsidRPr="00C478F0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蓋著耀眼的積雪，由此得名「白山」。</w:t>
      </w:r>
    </w:p>
    <w:p w:rsidR="00B33117" w:rsidRPr="004E2289" w:rsidRDefault="00B33117" w:rsidP="00B33117">
      <w:pPr>
        <w:tabs>
          <w:tab w:val="left" w:pos="1002"/>
        </w:tabs>
        <w:adjustRightInd w:val="0"/>
        <w:snapToGrid w:val="0"/>
        <w:spacing w:line="240" w:lineRule="atLeast"/>
        <w:ind w:firstLine="450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4E2289">
        <w:rPr>
          <w:rFonts w:ascii="Times New Roman" w:eastAsia="Source Han Sans TW Normal" w:hAnsi="Times New Roman" w:cs="Times New Roman"/>
          <w:sz w:val="22"/>
          <w:lang w:eastAsia="zh-TW"/>
        </w:rPr>
        <w:t>白山</w:t>
      </w:r>
      <w:r>
        <w:rPr>
          <w:rFonts w:ascii="Times New Roman" w:eastAsia="Source Han Sans TW Normal" w:hAnsi="Times New Roman" w:cs="Times New Roman" w:hint="eastAsia"/>
          <w:sz w:val="22"/>
          <w:lang w:eastAsia="zh-TW"/>
        </w:rPr>
        <w:t>的古老</w:t>
      </w:r>
      <w:r w:rsidRPr="004E2289">
        <w:rPr>
          <w:rFonts w:ascii="Times New Roman" w:eastAsia="Source Han Sans TW Normal" w:hAnsi="Times New Roman" w:cs="Times New Roman"/>
          <w:sz w:val="22"/>
          <w:lang w:eastAsia="zh-TW"/>
        </w:rPr>
        <w:t>歷史可追溯至</w:t>
      </w:r>
      <w:r w:rsidRPr="004E2289">
        <w:rPr>
          <w:rFonts w:ascii="Times New Roman" w:eastAsia="Source Han Sans TW Normal" w:hAnsi="Times New Roman" w:cs="Times New Roman"/>
          <w:sz w:val="22"/>
          <w:lang w:eastAsia="zh-TW"/>
        </w:rPr>
        <w:t>1</w:t>
      </w:r>
      <w:r w:rsidRPr="004E2289">
        <w:rPr>
          <w:rFonts w:ascii="Times New Roman" w:eastAsia="Source Han Sans TW Normal" w:hAnsi="Times New Roman" w:cs="Times New Roman"/>
          <w:sz w:val="22"/>
          <w:lang w:eastAsia="zh-TW"/>
        </w:rPr>
        <w:t>億多年前，當時該地區遍佈湖泊與河道，</w:t>
      </w:r>
      <w:r>
        <w:rPr>
          <w:rFonts w:ascii="Times New Roman" w:eastAsia="Source Han Sans TW Normal" w:hAnsi="Times New Roman" w:cs="Times New Roman" w:hint="eastAsia"/>
          <w:sz w:val="22"/>
          <w:lang w:eastAsia="zh-TW"/>
        </w:rPr>
        <w:t>還</w:t>
      </w:r>
      <w:r w:rsidRPr="004E2289">
        <w:rPr>
          <w:rFonts w:ascii="Times New Roman" w:eastAsia="Source Han Sans TW Normal" w:hAnsi="Times New Roman" w:cs="Times New Roman"/>
          <w:sz w:val="22"/>
          <w:lang w:eastAsia="zh-TW"/>
        </w:rPr>
        <w:t>是恐龍的棲息地。如今我們所見的白山大約形成於</w:t>
      </w:r>
      <w:r w:rsidRPr="004E2289">
        <w:rPr>
          <w:rFonts w:ascii="Times New Roman" w:eastAsia="Source Han Sans TW Normal" w:hAnsi="Times New Roman" w:cs="Times New Roman"/>
          <w:sz w:val="22"/>
          <w:lang w:eastAsia="zh-TW"/>
        </w:rPr>
        <w:t>40</w:t>
      </w:r>
      <w:r w:rsidRPr="004E2289">
        <w:rPr>
          <w:rFonts w:ascii="Times New Roman" w:eastAsia="Source Han Sans TW Normal" w:hAnsi="Times New Roman" w:cs="Times New Roman"/>
          <w:sz w:val="22"/>
          <w:lang w:eastAsia="zh-TW"/>
        </w:rPr>
        <w:t>萬年前的火山噴發。</w:t>
      </w:r>
    </w:p>
    <w:p w:rsidR="00B33117" w:rsidRPr="004E2289" w:rsidRDefault="00B33117" w:rsidP="00B33117">
      <w:pPr>
        <w:tabs>
          <w:tab w:val="left" w:pos="1002"/>
        </w:tabs>
        <w:adjustRightInd w:val="0"/>
        <w:snapToGrid w:val="0"/>
        <w:spacing w:line="240" w:lineRule="atLeast"/>
        <w:ind w:firstLine="450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4E2289">
        <w:rPr>
          <w:rFonts w:ascii="Times New Roman" w:eastAsia="Source Han Sans TW Normal" w:hAnsi="Times New Roman" w:cs="Times New Roman"/>
          <w:sz w:val="22"/>
          <w:lang w:eastAsia="zh-TW"/>
        </w:rPr>
        <w:t>據傳，修驗道的重要</w:t>
      </w:r>
      <w:r>
        <w:rPr>
          <w:rFonts w:ascii="Times New Roman" w:eastAsia="Source Han Sans TW Normal" w:hAnsi="Times New Roman" w:cs="Times New Roman" w:hint="eastAsia"/>
          <w:sz w:val="22"/>
          <w:lang w:eastAsia="zh-TW"/>
        </w:rPr>
        <w:t>人物、</w:t>
      </w:r>
      <w:r w:rsidRPr="004E2289">
        <w:rPr>
          <w:rFonts w:ascii="Times New Roman" w:eastAsia="Source Han Sans TW Normal" w:hAnsi="Times New Roman" w:cs="Times New Roman"/>
          <w:sz w:val="22"/>
          <w:lang w:eastAsia="zh-TW"/>
        </w:rPr>
        <w:t>僧人泰澄</w:t>
      </w:r>
      <w:r>
        <w:rPr>
          <w:rFonts w:ascii="Times New Roman" w:eastAsia="Source Han Sans TW Normal" w:hAnsi="Times New Roman" w:cs="Times New Roman" w:hint="eastAsia"/>
          <w:sz w:val="22"/>
          <w:lang w:eastAsia="zh-TW"/>
        </w:rPr>
        <w:t>（</w:t>
      </w:r>
      <w:r w:rsidRPr="004E2289">
        <w:rPr>
          <w:rFonts w:ascii="Times New Roman" w:eastAsia="Source Han Sans TW Normal" w:hAnsi="Times New Roman" w:cs="Times New Roman"/>
          <w:sz w:val="22"/>
          <w:lang w:eastAsia="zh-TW"/>
        </w:rPr>
        <w:t>682</w:t>
      </w:r>
      <w:r>
        <w:rPr>
          <w:rFonts w:ascii="Times New Roman" w:eastAsia="Source Han Sans TW Normal" w:hAnsi="Times New Roman" w:cs="Times New Roman" w:hint="eastAsia"/>
          <w:sz w:val="22"/>
          <w:lang w:eastAsia="zh-TW"/>
        </w:rPr>
        <w:t>-</w:t>
      </w:r>
      <w:r w:rsidRPr="004E2289">
        <w:rPr>
          <w:rFonts w:ascii="Times New Roman" w:eastAsia="Source Han Sans TW Normal" w:hAnsi="Times New Roman" w:cs="Times New Roman"/>
          <w:sz w:val="22"/>
          <w:lang w:eastAsia="zh-TW"/>
        </w:rPr>
        <w:t>767</w:t>
      </w:r>
      <w:r>
        <w:rPr>
          <w:rFonts w:ascii="Times New Roman" w:eastAsia="Source Han Sans TW Normal" w:hAnsi="Times New Roman" w:cs="Times New Roman" w:hint="eastAsia"/>
          <w:sz w:val="22"/>
          <w:lang w:eastAsia="zh-TW"/>
        </w:rPr>
        <w:t>）</w:t>
      </w:r>
      <w:r w:rsidRPr="004E2289">
        <w:rPr>
          <w:rFonts w:ascii="Times New Roman" w:eastAsia="Source Han Sans TW Normal" w:hAnsi="Times New Roman" w:cs="Times New Roman"/>
          <w:sz w:val="22"/>
          <w:lang w:eastAsia="zh-TW"/>
        </w:rPr>
        <w:t>在</w:t>
      </w:r>
      <w:r w:rsidRPr="004E2289">
        <w:rPr>
          <w:rFonts w:ascii="Times New Roman" w:eastAsia="Source Han Sans TW Normal" w:hAnsi="Times New Roman" w:cs="Times New Roman"/>
          <w:sz w:val="22"/>
          <w:lang w:eastAsia="zh-TW"/>
        </w:rPr>
        <w:t>717</w:t>
      </w:r>
      <w:r w:rsidRPr="004E2289">
        <w:rPr>
          <w:rFonts w:ascii="Times New Roman" w:eastAsia="Source Han Sans TW Normal" w:hAnsi="Times New Roman" w:cs="Times New Roman"/>
          <w:sz w:val="22"/>
          <w:lang w:eastAsia="zh-TW"/>
        </w:rPr>
        <w:t>年成為第一個成功登頂白山的人。修驗道是一個結合了佛教、神道教和山嶽崇拜的苦行教派</w:t>
      </w:r>
      <w:r w:rsidRPr="002B4061">
        <w:rPr>
          <w:rFonts w:ascii="Times New Roman" w:eastAsia="Source Han Sans TW Normal" w:hAnsi="Times New Roman" w:cs="Times New Roman" w:hint="eastAsia"/>
          <w:sz w:val="22"/>
          <w:lang w:eastAsia="zh-TW"/>
        </w:rPr>
        <w:t>，</w:t>
      </w:r>
      <w:r w:rsidRPr="004E2289">
        <w:rPr>
          <w:rFonts w:ascii="Times New Roman" w:eastAsia="Source Han Sans TW Normal" w:hAnsi="Times New Roman" w:cs="Times New Roman"/>
          <w:sz w:val="22"/>
          <w:lang w:eastAsia="zh-TW"/>
        </w:rPr>
        <w:t>與白山的關聯延續至今，白山比咩神社奧宮就坐落於白山三峰中最高的御前峰（</w:t>
      </w:r>
      <w:r w:rsidRPr="004E2289">
        <w:rPr>
          <w:rFonts w:ascii="Times New Roman" w:eastAsia="Source Han Sans TW Normal" w:hAnsi="Times New Roman" w:cs="Times New Roman"/>
          <w:sz w:val="22"/>
          <w:lang w:eastAsia="zh-TW"/>
        </w:rPr>
        <w:t>2702</w:t>
      </w:r>
      <w:r w:rsidRPr="004E2289">
        <w:rPr>
          <w:rFonts w:ascii="Times New Roman" w:eastAsia="Source Han Sans TW Normal" w:hAnsi="Times New Roman" w:cs="Times New Roman"/>
          <w:sz w:val="22"/>
          <w:lang w:eastAsia="zh-TW"/>
        </w:rPr>
        <w:t>公尺）上。</w:t>
      </w:r>
    </w:p>
    <w:p w:rsidR="00B33117" w:rsidRPr="004E2289" w:rsidRDefault="00B33117" w:rsidP="00B33117">
      <w:pPr>
        <w:adjustRightInd w:val="0"/>
        <w:snapToGrid w:val="0"/>
        <w:spacing w:line="240" w:lineRule="atLeast"/>
        <w:ind w:firstLine="45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4E2289">
        <w:rPr>
          <w:rFonts w:ascii="Times New Roman" w:eastAsia="Source Han Sans TW Normal" w:hAnsi="Times New Roman" w:cs="Times New Roman"/>
          <w:sz w:val="22"/>
          <w:lang w:eastAsia="zh-TW"/>
        </w:rPr>
        <w:t>白山是白山國立公園的主要景點，這座公園跨越了石川、福井、岐阜、富山四縣。</w:t>
      </w:r>
      <w:r w:rsidRPr="00B8344A">
        <w:rPr>
          <w:rFonts w:ascii="Source Han Sans TW Normal" w:eastAsia="Source Han Sans TW Normal" w:hAnsi="Source Han Sans TW Normal" w:cs="Microsoft YaHei" w:hint="eastAsia"/>
          <w:sz w:val="22"/>
          <w:lang w:eastAsia="zh-TW"/>
        </w:rPr>
        <w:t>這裡</w:t>
      </w:r>
      <w:r w:rsidRPr="00B8344A">
        <w:rPr>
          <w:rFonts w:ascii="Source Han Sans TW Normal" w:eastAsia="Source Han Sans TW Normal" w:hAnsi="Source Han Sans TW Normal" w:cs="Times New Roman"/>
          <w:sz w:val="22"/>
          <w:lang w:eastAsia="zh-TW"/>
        </w:rPr>
        <w:t>生態系統豐富多樣</w:t>
      </w:r>
      <w:r w:rsidRPr="00B8344A">
        <w:rPr>
          <w:rFonts w:ascii="Source Han Sans TW Normal" w:eastAsia="Source Han Sans TW Normal" w:hAnsi="Source Han Sans TW Normal" w:cs="Times New Roman" w:hint="eastAsia"/>
          <w:sz w:val="22"/>
          <w:lang w:eastAsia="zh-TW"/>
        </w:rPr>
        <w:t>，</w:t>
      </w:r>
      <w:r w:rsidRPr="00B8344A">
        <w:rPr>
          <w:rFonts w:ascii="Source Han Sans TW Normal" w:eastAsia="Source Han Sans TW Normal" w:hAnsi="Source Han Sans TW Normal" w:cs="Times New Roman"/>
          <w:sz w:val="22"/>
          <w:lang w:eastAsia="zh-TW"/>
        </w:rPr>
        <w:t>沿登山道</w:t>
      </w:r>
      <w:r w:rsidRPr="004E2289">
        <w:rPr>
          <w:rFonts w:ascii="Times New Roman" w:eastAsia="Source Han Sans TW Normal" w:hAnsi="Times New Roman" w:cs="Times New Roman"/>
          <w:sz w:val="22"/>
          <w:lang w:eastAsia="zh-TW"/>
        </w:rPr>
        <w:t>而上，</w:t>
      </w:r>
      <w:r>
        <w:rPr>
          <w:rFonts w:ascii="Times New Roman" w:eastAsia="Source Han Sans TW Normal" w:hAnsi="Times New Roman" w:cs="Times New Roman" w:hint="eastAsia"/>
          <w:sz w:val="22"/>
          <w:lang w:eastAsia="zh-TW"/>
        </w:rPr>
        <w:t>首先</w:t>
      </w:r>
      <w:r w:rsidRPr="004E2289">
        <w:rPr>
          <w:rFonts w:ascii="Times New Roman" w:eastAsia="Source Han Sans TW Normal" w:hAnsi="Times New Roman" w:cs="Times New Roman"/>
          <w:sz w:val="22"/>
          <w:lang w:eastAsia="zh-TW"/>
        </w:rPr>
        <w:t>會穿越</w:t>
      </w:r>
      <w:r>
        <w:rPr>
          <w:rFonts w:ascii="Times New Roman" w:eastAsia="Source Han Sans TW Normal" w:hAnsi="Times New Roman" w:cs="Times New Roman" w:hint="eastAsia"/>
          <w:sz w:val="22"/>
          <w:lang w:eastAsia="zh-TW"/>
        </w:rPr>
        <w:t>一片</w:t>
      </w:r>
      <w:r w:rsidRPr="004E2289">
        <w:rPr>
          <w:rFonts w:ascii="Times New Roman" w:eastAsia="Source Han Sans TW Normal" w:hAnsi="Times New Roman" w:cs="Times New Roman"/>
          <w:sz w:val="22"/>
          <w:lang w:eastAsia="zh-TW"/>
        </w:rPr>
        <w:t>日本山毛櫸林和岳樺林，再往上樹木稀疏，取而代之的是</w:t>
      </w:r>
      <w:r w:rsidRPr="00B833CC">
        <w:rPr>
          <w:rFonts w:ascii="Times New Roman" w:eastAsia="Source Han Sans TW Normal" w:hAnsi="Times New Roman" w:cs="Times New Roman" w:hint="eastAsia"/>
          <w:sz w:val="22"/>
          <w:lang w:eastAsia="zh-TW"/>
        </w:rPr>
        <w:t>高山</w:t>
      </w:r>
      <w:r>
        <w:rPr>
          <w:rFonts w:ascii="Times New Roman" w:eastAsia="Source Han Sans TW Normal" w:hAnsi="Times New Roman" w:cs="Times New Roman" w:hint="eastAsia"/>
          <w:sz w:val="22"/>
          <w:lang w:eastAsia="zh-TW"/>
        </w:rPr>
        <w:t>植物</w:t>
      </w:r>
      <w:r w:rsidRPr="00B8344A">
        <w:rPr>
          <w:rFonts w:ascii="Source Han Sans TW Normal" w:eastAsia="Source Han Sans TW Normal" w:hAnsi="Source Han Sans TW Normal" w:cs="Times New Roman" w:hint="eastAsia"/>
          <w:sz w:val="22"/>
          <w:lang w:eastAsia="zh-TW"/>
        </w:rPr>
        <w:t>，夏季會綻放各種顏色的花朵</w:t>
      </w:r>
      <w:r w:rsidRPr="004E2289">
        <w:rPr>
          <w:rFonts w:ascii="Times New Roman" w:eastAsia="Source Han Sans TW Normal" w:hAnsi="Times New Roman" w:cs="Times New Roman"/>
          <w:sz w:val="22"/>
          <w:lang w:eastAsia="zh-TW"/>
        </w:rPr>
        <w:t>。公園亦是金雕、狐狸、亞洲黑熊等眾多鳥類、哺乳動物和兩棲動物的家園。</w:t>
      </w:r>
      <w:r w:rsidRPr="004E22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1980</w:t>
      </w:r>
      <w:r w:rsidRPr="004E22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</w:t>
      </w:r>
      <w:r w:rsidRPr="004E2289">
        <w:rPr>
          <w:rFonts w:ascii="Times New Roman" w:eastAsia="Source Han Sans TW Normal" w:hAnsi="Times New Roman" w:cs="Times New Roman"/>
          <w:sz w:val="22"/>
          <w:lang w:eastAsia="zh-TW"/>
        </w:rPr>
        <w:t>，</w:t>
      </w:r>
      <w:r w:rsidRPr="004E22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白山被列入聯合國教科文組織（</w:t>
      </w:r>
      <w:r w:rsidRPr="004E22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UNESCO</w:t>
      </w:r>
      <w:r w:rsidRPr="004E22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）「人與生物圈計畫」中的生物圈保護區</w:t>
      </w:r>
      <w:r w:rsidRPr="004E2289">
        <w:rPr>
          <w:rFonts w:ascii="Times New Roman" w:eastAsia="Source Han Sans TW Normal" w:hAnsi="Times New Roman" w:cs="Times New Roman"/>
          <w:sz w:val="22"/>
          <w:lang w:eastAsia="zh-TW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117"/>
    <w:rsid w:val="00346BD8"/>
    <w:rsid w:val="007445C7"/>
    <w:rsid w:val="00B3311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8FFE25-BE94-468C-9AD0-4BD52358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3311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1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11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11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11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11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11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11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3311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3311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3311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331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331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331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331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331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3311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3311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331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11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331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1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331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11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3311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331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3311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331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2024-06-13T12:39:00Z</dcterms:created>
  <dcterms:modified xsi:type="dcterms:W3CDTF">2024-06-13T12:39:00Z</dcterms:modified>
</cp:coreProperties>
</file>