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786D" w:rsidRPr="00C44264" w:rsidRDefault="00F6786D" w:rsidP="00AC5D27">
      <w:pPr>
        <w:spacing w:line="0" w:lineRule="atLeast"/>
        <w:rPr>
          <w:rFonts w:ascii="Batang" w:eastAsia="Batang" w:hAnsi="Batang" w:cs="Meiryo UI"/>
          <w:b/>
          <w:szCs w:val="21"/>
          <w:lang w:val="ko-KR" w:bidi="ko-KR"/>
        </w:rPr>
      </w:pPr>
      <w:r>
        <w:rPr>
          <w:b/>
        </w:rPr>
        <w:t>홋카이도 동부의 목재 집적지</w:t>
      </w:r>
    </w:p>
    <w:p/>
    <w:p w:rsidR="00F6786D" w:rsidRPr="00AC5D27" w:rsidRDefault="00F6786D" w:rsidP="00AC5D27">
      <w:pPr>
        <w:spacing w:line="0" w:lineRule="atLeast"/>
        <w:ind w:firstLineChars="100" w:firstLine="210"/>
        <w:rPr>
          <w:rFonts w:ascii="Batang" w:eastAsia="Batang" w:hAnsi="Batang"/>
          <w:szCs w:val="21"/>
        </w:rPr>
      </w:pPr>
      <w:r w:rsidRPr="00AC5D27">
        <w:rPr>
          <w:rFonts w:ascii="Batang" w:eastAsia="Batang" w:hAnsi="Batang" w:cs="Meiryo UI"/>
          <w:szCs w:val="21"/>
          <w:lang w:val="ko-KR" w:bidi="ko-KR"/>
        </w:rPr>
        <w:t xml:space="preserve">홋카이도의 임업은 </w:t>
      </w:r>
      <w:r w:rsidRPr="00AC5D27">
        <w:rPr>
          <w:rStyle w:val="cf01"/>
          <w:rFonts w:ascii="Batang" w:eastAsia="Batang" w:hAnsi="Batang" w:hint="default"/>
          <w:sz w:val="21"/>
          <w:szCs w:val="21"/>
          <w:lang w:val="ko-KR" w:bidi="ko-KR"/>
        </w:rPr>
        <w:t xml:space="preserve">홋카이도 전역에 광활한 삼림이 있는 덕분에 </w:t>
      </w:r>
      <w:r w:rsidRPr="00AC5D27">
        <w:rPr>
          <w:rFonts w:ascii="Batang" w:eastAsia="Batang" w:hAnsi="Batang" w:cs="Meiryo UI"/>
          <w:szCs w:val="21"/>
          <w:lang w:val="ko-KR" w:bidi="ko-KR"/>
        </w:rPr>
        <w:t>메이지, 다이쇼시대(1868~1926년) 동안 발전했습니다. 1899년에는 목재와 농산물을 해상으로 운송하기 위해 구시로항이 개항했습니다. 1901년 구시로는 홋카이도 중앙의 도카치 지방 및 북부의 기타미와 철도로 연결되었습니다. 구시로는 홋카이도 동부의 교통 요지가 된 것입니다.</w:t>
      </w:r>
    </w:p>
    <w:p w:rsidR="00F6786D" w:rsidRPr="00AC5D27" w:rsidRDefault="00F6786D" w:rsidP="00AC5D27">
      <w:pPr>
        <w:spacing w:line="0" w:lineRule="atLeast"/>
        <w:rPr>
          <w:rFonts w:ascii="Batang" w:eastAsia="Batang" w:hAnsi="Batang"/>
          <w:szCs w:val="21"/>
        </w:rPr>
      </w:pPr>
    </w:p>
    <w:p w:rsidR="00F6786D" w:rsidRPr="00AC5D27" w:rsidRDefault="00F6786D" w:rsidP="00AC5D27">
      <w:pPr>
        <w:spacing w:line="0" w:lineRule="atLeast"/>
        <w:ind w:firstLineChars="100" w:firstLine="210"/>
        <w:rPr>
          <w:rFonts w:ascii="Batang" w:eastAsia="Batang" w:hAnsi="Batang"/>
          <w:szCs w:val="21"/>
        </w:rPr>
      </w:pPr>
      <w:r w:rsidRPr="00AC5D27">
        <w:rPr>
          <w:rStyle w:val="cf01"/>
          <w:rFonts w:ascii="Batang" w:eastAsia="Batang" w:hAnsi="Batang" w:hint="default"/>
          <w:sz w:val="21"/>
          <w:szCs w:val="21"/>
          <w:lang w:val="ko-KR" w:bidi="ko-KR"/>
        </w:rPr>
        <w:t>숲에서 벌채된 통나무가 철도와 강을 통해 운반되는</w:t>
      </w:r>
      <w:r w:rsidRPr="00AC5D27">
        <w:rPr>
          <w:rFonts w:ascii="Batang" w:eastAsia="Batang" w:hAnsi="Batang" w:cs="Meiryo UI"/>
          <w:szCs w:val="21"/>
          <w:lang w:val="ko-KR" w:bidi="ko-KR"/>
        </w:rPr>
        <w:t xml:space="preserve"> 구시로에는 목재 야적장이 문을 열었습니다. 대부분의 목재는 일본의 다른 지역과 해외로 운송되었지만 일부는 구시로에 있는 공장에서 </w:t>
      </w:r>
      <w:r w:rsidRPr="00AC5D27">
        <w:rPr>
          <w:rFonts w:ascii="Batang" w:eastAsia="Batang" w:hAnsi="Batang" w:cs="Meiryo UI" w:hint="eastAsia"/>
          <w:szCs w:val="21"/>
          <w:lang w:val="ko-KR" w:bidi="ko-KR"/>
        </w:rPr>
        <w:t>목재와 종이, 펄프로 가공되었습니다. 그중 몇 곳의 공장은 현재도 조업하고 있습니다.</w:t>
      </w:r>
    </w:p>
    <w:p w:rsidR="00F6786D" w:rsidRPr="00AC5D27" w:rsidRDefault="00F6786D" w:rsidP="00AC5D27">
      <w:pPr>
        <w:spacing w:line="0" w:lineRule="atLeast"/>
        <w:rPr>
          <w:rFonts w:ascii="Batang" w:eastAsia="Batang" w:hAnsi="Batang"/>
          <w:szCs w:val="21"/>
        </w:rPr>
      </w:pPr>
    </w:p>
    <w:p w:rsidR="00F6786D" w:rsidRPr="00AC5D27" w:rsidRDefault="00F6786D" w:rsidP="00AC5D27">
      <w:pPr>
        <w:spacing w:line="0" w:lineRule="atLeast"/>
        <w:ind w:firstLineChars="100" w:firstLine="210"/>
        <w:rPr>
          <w:rFonts w:ascii="Batang" w:eastAsia="Batang" w:hAnsi="Batang"/>
          <w:szCs w:val="21"/>
        </w:rPr>
      </w:pPr>
      <w:r w:rsidRPr="00AC5D27">
        <w:rPr>
          <w:rFonts w:ascii="Batang" w:eastAsia="Batang" w:hAnsi="Batang" w:cs="Meiryo UI"/>
          <w:szCs w:val="21"/>
          <w:lang w:val="ko-KR" w:bidi="ko-KR"/>
        </w:rPr>
        <w:t>땅이 눈으로 뒤덮이는 겨울에는 ‘바치바치’라고 불리는 말썰매를 이용해 숲에서 기차역이나 강배로 통나무를 운반했습니다. ‘바치바치’라는 이름은 도호쿠 방언으로 ‘짧다'라는 뜻을 가진 ‘바치’라는 말에서 유래했다는 설이 있습니다. ‘바치바치’의 모양은 단순했으나 유용했습니다. 고정된 길이의 썰매 한 대를 사용하는 것이 아니라 두 대의 짧은 썰매를 통나무의 앞과 뒤에 묶어서 사용한 것입니다. 두 대의 썰매는 어떤 통나무에도 맞게 조정할 수 있어 눈 위를 부드럽게 달릴 수 있었습니다.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D"/>
    <w:rsid w:val="00102A26"/>
    <w:rsid w:val="00346BD8"/>
    <w:rsid w:val="00BD54C2"/>
    <w:rsid w:val="00D72ECD"/>
    <w:rsid w:val="00F6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A01D42-5F91-4328-94B8-1B0B11E1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8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8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8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78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8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8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8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8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8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8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8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8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78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8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8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8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8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8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8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8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86D"/>
    <w:pPr>
      <w:spacing w:before="160" w:after="160"/>
      <w:jc w:val="center"/>
    </w:pPr>
    <w:rPr>
      <w:i/>
      <w:iCs/>
      <w:color w:val="404040" w:themeColor="text1" w:themeTint="BF"/>
    </w:rPr>
  </w:style>
  <w:style w:type="character" w:customStyle="1" w:styleId="a8">
    <w:name w:val="引用文 (文字)"/>
    <w:basedOn w:val="a0"/>
    <w:link w:val="a7"/>
    <w:uiPriority w:val="29"/>
    <w:rsid w:val="00F6786D"/>
    <w:rPr>
      <w:i/>
      <w:iCs/>
      <w:color w:val="404040" w:themeColor="text1" w:themeTint="BF"/>
    </w:rPr>
  </w:style>
  <w:style w:type="paragraph" w:styleId="a9">
    <w:name w:val="List Paragraph"/>
    <w:basedOn w:val="a"/>
    <w:uiPriority w:val="34"/>
    <w:qFormat/>
    <w:rsid w:val="00F6786D"/>
    <w:pPr>
      <w:ind w:left="720"/>
      <w:contextualSpacing/>
    </w:pPr>
  </w:style>
  <w:style w:type="character" w:styleId="21">
    <w:name w:val="Intense Emphasis"/>
    <w:basedOn w:val="a0"/>
    <w:uiPriority w:val="21"/>
    <w:qFormat/>
    <w:rsid w:val="00F6786D"/>
    <w:rPr>
      <w:i/>
      <w:iCs/>
      <w:color w:val="0F4761" w:themeColor="accent1" w:themeShade="BF"/>
    </w:rPr>
  </w:style>
  <w:style w:type="paragraph" w:styleId="22">
    <w:name w:val="Intense Quote"/>
    <w:basedOn w:val="a"/>
    <w:next w:val="a"/>
    <w:link w:val="23"/>
    <w:uiPriority w:val="30"/>
    <w:qFormat/>
    <w:rsid w:val="00F67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86D"/>
    <w:rPr>
      <w:i/>
      <w:iCs/>
      <w:color w:val="0F4761" w:themeColor="accent1" w:themeShade="BF"/>
    </w:rPr>
  </w:style>
  <w:style w:type="character" w:styleId="24">
    <w:name w:val="Intense Reference"/>
    <w:basedOn w:val="a0"/>
    <w:uiPriority w:val="32"/>
    <w:qFormat/>
    <w:rsid w:val="00F6786D"/>
    <w:rPr>
      <w:b/>
      <w:bCs/>
      <w:smallCaps/>
      <w:color w:val="0F4761" w:themeColor="accent1" w:themeShade="BF"/>
      <w:spacing w:val="5"/>
    </w:rPr>
  </w:style>
  <w:style w:type="character" w:customStyle="1" w:styleId="cf01">
    <w:name w:val="cf01"/>
    <w:basedOn w:val="a0"/>
    <w:rsid w:val="00F6786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2024-07-31T13:33:00Z</dcterms:created>
  <dcterms:modified xsi:type="dcterms:W3CDTF">2024-07-31T13:33:00Z</dcterms:modified>
</cp:coreProperties>
</file>