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4498" w:rsidRPr="00C44264" w:rsidRDefault="00DA4498" w:rsidP="00AC5D27">
      <w:pPr>
        <w:spacing w:line="0" w:lineRule="atLeast"/>
        <w:rPr>
          <w:rFonts w:ascii="Batang" w:eastAsia="Batang" w:hAnsi="Batang" w:cs="Meiryo UI"/>
          <w:b/>
          <w:szCs w:val="21"/>
          <w:lang w:val="ko-KR" w:bidi="ko-KR"/>
        </w:rPr>
      </w:pPr>
      <w:r>
        <w:rPr>
          <w:b/>
        </w:rPr>
        <w:t>의식용 목걸이</w:t>
      </w:r>
    </w:p>
    <w:p/>
    <w:p w:rsidR="00DA4498" w:rsidRPr="00AC5D27" w:rsidRDefault="00DA4498" w:rsidP="00AC5D27">
      <w:pPr>
        <w:spacing w:line="0" w:lineRule="atLeast"/>
        <w:ind w:firstLineChars="50" w:firstLine="105"/>
        <w:rPr>
          <w:rFonts w:ascii="Batang" w:eastAsia="Batang" w:hAnsi="Batang" w:cs="Meiryo UI"/>
          <w:szCs w:val="21"/>
          <w:lang w:val="ko-KR" w:bidi="ko-KR"/>
        </w:rPr>
      </w:pPr>
      <w:r w:rsidRPr="00AC5D27">
        <w:rPr>
          <w:rFonts w:ascii="Batang" w:eastAsia="Batang" w:hAnsi="Batang" w:cs="Meiryo UI"/>
          <w:szCs w:val="21"/>
          <w:lang w:val="ko-KR" w:bidi="ko-KR"/>
        </w:rPr>
        <w:t>아이누 사람들은 목걸이, 귀걸이, 팔찌와 같은 장신구를 장식품이자 부적으로서 몸에 지니고 있습니다. 큰 목걸이는 종교의식을 위해 착용하는 것입니다. 이런 목걸이는 유리나 마노, 호박 등의 반귀석으로 된 구슬로 만들어져 있으며, 금속의 큰 메달이 특징적인 목걸이도 많이 볼 수 있습니다. 이 박물관에서 볼 수 있는 대부분의 장식품은 혼슈와 유라시아 대륙 사람들과의 교역을 통해 들어온 것이며, 메달의 대부분은 17세기 중반부터 18세기에 만들어진 것입니다. 이런 메달들은 러시아 동부와 중국 북부의 국경지대에 있는 아무르강(헤이룽강) 유역 주변에 사는 민족집단인 나나이의 유적에서 볼 수 있는 메달과 아주 비슷합니다. 이는 대륙과 교역이 있었음을 보여줍니다.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98"/>
    <w:rsid w:val="00102A26"/>
    <w:rsid w:val="00346BD8"/>
    <w:rsid w:val="00BD54C2"/>
    <w:rsid w:val="00D72ECD"/>
    <w:rsid w:val="00DA4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E1D207-76AE-4AC0-8244-B66DFD6E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44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44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44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44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44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44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44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44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44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44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44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44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44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44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44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44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44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44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44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4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4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4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498"/>
    <w:pPr>
      <w:spacing w:before="160" w:after="160"/>
      <w:jc w:val="center"/>
    </w:pPr>
    <w:rPr>
      <w:i/>
      <w:iCs/>
      <w:color w:val="404040" w:themeColor="text1" w:themeTint="BF"/>
    </w:rPr>
  </w:style>
  <w:style w:type="character" w:customStyle="1" w:styleId="a8">
    <w:name w:val="引用文 (文字)"/>
    <w:basedOn w:val="a0"/>
    <w:link w:val="a7"/>
    <w:uiPriority w:val="29"/>
    <w:rsid w:val="00DA4498"/>
    <w:rPr>
      <w:i/>
      <w:iCs/>
      <w:color w:val="404040" w:themeColor="text1" w:themeTint="BF"/>
    </w:rPr>
  </w:style>
  <w:style w:type="paragraph" w:styleId="a9">
    <w:name w:val="List Paragraph"/>
    <w:basedOn w:val="a"/>
    <w:uiPriority w:val="34"/>
    <w:qFormat/>
    <w:rsid w:val="00DA4498"/>
    <w:pPr>
      <w:ind w:left="720"/>
      <w:contextualSpacing/>
    </w:pPr>
  </w:style>
  <w:style w:type="character" w:styleId="21">
    <w:name w:val="Intense Emphasis"/>
    <w:basedOn w:val="a0"/>
    <w:uiPriority w:val="21"/>
    <w:qFormat/>
    <w:rsid w:val="00DA4498"/>
    <w:rPr>
      <w:i/>
      <w:iCs/>
      <w:color w:val="0F4761" w:themeColor="accent1" w:themeShade="BF"/>
    </w:rPr>
  </w:style>
  <w:style w:type="paragraph" w:styleId="22">
    <w:name w:val="Intense Quote"/>
    <w:basedOn w:val="a"/>
    <w:next w:val="a"/>
    <w:link w:val="23"/>
    <w:uiPriority w:val="30"/>
    <w:qFormat/>
    <w:rsid w:val="00DA4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4498"/>
    <w:rPr>
      <w:i/>
      <w:iCs/>
      <w:color w:val="0F4761" w:themeColor="accent1" w:themeShade="BF"/>
    </w:rPr>
  </w:style>
  <w:style w:type="character" w:styleId="24">
    <w:name w:val="Intense Reference"/>
    <w:basedOn w:val="a0"/>
    <w:uiPriority w:val="32"/>
    <w:qFormat/>
    <w:rsid w:val="00DA44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2024-07-31T13:33:00Z</dcterms:created>
  <dcterms:modified xsi:type="dcterms:W3CDTF">2024-07-31T13:33:00Z</dcterms:modified>
</cp:coreProperties>
</file>