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20DE" w:rsidRPr="006C363A" w:rsidRDefault="009C20DE" w:rsidP="006C363A">
      <w:pPr>
        <w:spacing w:line="0" w:lineRule="atLeast"/>
        <w:jc w:val="left"/>
        <w:rPr>
          <w:rFonts w:ascii="Batang" w:eastAsia="Batang" w:hAnsi="Batang" w:cs="Arial"/>
          <w:b/>
          <w:bCs/>
          <w:szCs w:val="21"/>
          <w:u w:color="000000"/>
        </w:rPr>
      </w:pPr>
      <w:r>
        <w:rPr>
          <w:b/>
        </w:rPr>
        <w:t>히루젠 오코와</w:t>
      </w:r>
    </w:p>
    <w:p w:rsidR="009C20DE" w:rsidRPr="006C363A" w:rsidRDefault="009C20DE" w:rsidP="006C363A">
      <w:pPr>
        <w:spacing w:line="0" w:lineRule="atLeast"/>
        <w:ind w:firstLineChars="100" w:firstLine="210"/>
        <w:jc w:val="left"/>
        <w:rPr>
          <w:rFonts w:ascii="Batang" w:eastAsia="Batang" w:hAnsi="Batang" w:cs="Arial"/>
          <w:b/>
          <w:bCs/>
          <w:szCs w:val="21"/>
          <w:u w:color="000000"/>
        </w:rPr>
      </w:pPr>
      <w:r/>
    </w:p>
    <w:p w:rsidR="009C20DE" w:rsidRPr="006C363A" w:rsidRDefault="009C20DE"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어린 시절의 추억으로 새겨진 좋아하는 요리를 한 입 먹으면 행복과 그리움이 밀려들기 마련입니다. 히루젠의 많은 사람에게 그리운 맛은 바로 오코와입니다.</w:t>
      </w:r>
    </w:p>
    <w:p w:rsidR="009C20DE" w:rsidRPr="006C363A" w:rsidRDefault="009C20DE" w:rsidP="006C363A">
      <w:pPr>
        <w:spacing w:line="0" w:lineRule="atLeast"/>
        <w:ind w:firstLineChars="100" w:firstLine="210"/>
        <w:jc w:val="left"/>
        <w:rPr>
          <w:rFonts w:ascii="Batang" w:eastAsia="Batang" w:hAnsi="Batang"/>
          <w:szCs w:val="21"/>
        </w:rPr>
      </w:pPr>
    </w:p>
    <w:p w:rsidR="009C20DE" w:rsidRPr="006C363A" w:rsidRDefault="009C20DE"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 xml:space="preserve">일반적으로 ‘오코와’는 찹쌀을 쪄서 만드는 소금으로 맛을 낸 쌀 요리를 가리킵니다. 지역마다 다양하게 변형되었으며, 각각 쌀과 함께 조리하는 재료의 종류와 개수가 다릅니다. 히루젠의 일반적인 레시피는 닭고기, 산나물, 표고버섯, 머위 줄기, 우엉, 당근, 밤, 은행 등을 넣습니다. 이것들을 섞은 다음 감칠맛을 더하기 위해 간장으로 가볍게 간을 하면 </w:t>
      </w:r>
      <w:r w:rsidRPr="006C363A">
        <w:rPr>
          <w:rFonts w:ascii="Batang" w:eastAsia="Batang" w:hAnsi="Batang" w:cs="Arial" w:hint="eastAsia"/>
          <w:szCs w:val="21"/>
          <w:lang w:val="ko-KR" w:bidi="ko-KR"/>
        </w:rPr>
        <w:t>영양이 가득하고 배도, 마음도 채워지는</w:t>
      </w:r>
      <w:r w:rsidRPr="006C363A">
        <w:rPr>
          <w:rFonts w:ascii="Batang" w:eastAsia="Batang" w:hAnsi="Batang" w:cs="Meiryo UI" w:hint="eastAsia"/>
          <w:szCs w:val="21"/>
          <w:lang w:val="ko-KR" w:bidi="ko-KR"/>
        </w:rPr>
        <w:t xml:space="preserve"> 식사가 완성됩니다.</w:t>
      </w:r>
    </w:p>
    <w:p w:rsidR="009C20DE" w:rsidRPr="006C363A" w:rsidRDefault="009C20DE" w:rsidP="006C363A">
      <w:pPr>
        <w:spacing w:line="0" w:lineRule="atLeast"/>
        <w:ind w:firstLineChars="100" w:firstLine="210"/>
        <w:jc w:val="left"/>
        <w:rPr>
          <w:rFonts w:ascii="Batang" w:eastAsia="Batang" w:hAnsi="Batang"/>
          <w:szCs w:val="21"/>
        </w:rPr>
      </w:pPr>
    </w:p>
    <w:p w:rsidR="009C20DE" w:rsidRPr="006C363A" w:rsidRDefault="009C20DE"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 오코와는 손님에게 대접하거나, 축제나 생일, 졸업식 등 특별한 날을 축하하는 요리로 준비할 때가 많습니다. 사전에 쌀을 며칠이나 담가 둬야 하기에 오코와를 만들려면 많은 시간과 노력이 필요합니다. 야생 식물을 채집해야 하며 밤, 은행, 머위 줄기 등의 재료는 정성을 담아 삶아서 껍질을 벗기고 담가 둬야 합니다. 현재는 슈퍼마켓에 가면 이런 수고를 덜 수 있게 되었지만 여전히 이 특별한 요리를 만들려면 많은 작업이 필요합니다. 긴 공정을 거쳐 완성한 오코와는 먹는 분들에 대한 사랑과 감사의 마음을 담아 식사에 또 다른 기쁨을 선사해주는 일품요리입니다.</w:t>
      </w:r>
    </w:p>
    <w:p w:rsidR="009C20DE" w:rsidRPr="006C363A" w:rsidRDefault="009C20DE" w:rsidP="006C363A">
      <w:pPr>
        <w:spacing w:line="0" w:lineRule="atLeast"/>
        <w:ind w:firstLineChars="100" w:firstLine="210"/>
        <w:jc w:val="left"/>
        <w:rPr>
          <w:rFonts w:ascii="Batang" w:eastAsia="Batang" w:hAnsi="Batang"/>
          <w:szCs w:val="21"/>
        </w:rPr>
      </w:pPr>
    </w:p>
    <w:p w:rsidR="009C20DE" w:rsidRPr="006C363A" w:rsidRDefault="009C20DE"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오코와는 마니와의 일부 레스토랑에서 즐기실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DE"/>
    <w:rsid w:val="00102A26"/>
    <w:rsid w:val="00346BD8"/>
    <w:rsid w:val="009C20D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7B9622-F5F9-455E-8DD6-C93C4A23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20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20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20D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20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20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20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20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20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20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20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20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20D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20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20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20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20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20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20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20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2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0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2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0DE"/>
    <w:pPr>
      <w:spacing w:before="160" w:after="160"/>
      <w:jc w:val="center"/>
    </w:pPr>
    <w:rPr>
      <w:i/>
      <w:iCs/>
      <w:color w:val="404040" w:themeColor="text1" w:themeTint="BF"/>
    </w:rPr>
  </w:style>
  <w:style w:type="character" w:customStyle="1" w:styleId="a8">
    <w:name w:val="引用文 (文字)"/>
    <w:basedOn w:val="a0"/>
    <w:link w:val="a7"/>
    <w:uiPriority w:val="29"/>
    <w:rsid w:val="009C20DE"/>
    <w:rPr>
      <w:i/>
      <w:iCs/>
      <w:color w:val="404040" w:themeColor="text1" w:themeTint="BF"/>
    </w:rPr>
  </w:style>
  <w:style w:type="paragraph" w:styleId="a9">
    <w:name w:val="List Paragraph"/>
    <w:basedOn w:val="a"/>
    <w:uiPriority w:val="34"/>
    <w:qFormat/>
    <w:rsid w:val="009C20DE"/>
    <w:pPr>
      <w:ind w:left="720"/>
      <w:contextualSpacing/>
    </w:pPr>
  </w:style>
  <w:style w:type="character" w:styleId="21">
    <w:name w:val="Intense Emphasis"/>
    <w:basedOn w:val="a0"/>
    <w:uiPriority w:val="21"/>
    <w:qFormat/>
    <w:rsid w:val="009C20DE"/>
    <w:rPr>
      <w:i/>
      <w:iCs/>
      <w:color w:val="0F4761" w:themeColor="accent1" w:themeShade="BF"/>
    </w:rPr>
  </w:style>
  <w:style w:type="paragraph" w:styleId="22">
    <w:name w:val="Intense Quote"/>
    <w:basedOn w:val="a"/>
    <w:next w:val="a"/>
    <w:link w:val="23"/>
    <w:uiPriority w:val="30"/>
    <w:qFormat/>
    <w:rsid w:val="009C2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20DE"/>
    <w:rPr>
      <w:i/>
      <w:iCs/>
      <w:color w:val="0F4761" w:themeColor="accent1" w:themeShade="BF"/>
    </w:rPr>
  </w:style>
  <w:style w:type="character" w:styleId="24">
    <w:name w:val="Intense Reference"/>
    <w:basedOn w:val="a0"/>
    <w:uiPriority w:val="32"/>
    <w:qFormat/>
    <w:rsid w:val="009C20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2024-07-31T13:53:00Z</dcterms:created>
  <dcterms:modified xsi:type="dcterms:W3CDTF">2024-07-31T13:53:00Z</dcterms:modified>
</cp:coreProperties>
</file>