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655" w:rsidRPr="004676BB" w:rsidRDefault="00803655" w:rsidP="00803655">
      <w:pPr>
        <w:rPr>
          <w:rFonts w:ascii="Batang" w:eastAsia="Batang" w:hAnsi="Batang" w:cs="Times New Roman"/>
          <w:b/>
          <w:bCs/>
          <w:szCs w:val="21"/>
        </w:rPr>
      </w:pPr>
      <w:r>
        <w:rPr>
          <w:b/>
        </w:rPr>
        <w:t>아열대 식물</w:t>
      </w:r>
    </w:p>
    <w:p/>
    <w:p w:rsidR="00803655" w:rsidRPr="004676BB" w:rsidRDefault="00803655" w:rsidP="00803655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야쿠시마 섬의 방대한 식물 다양성은 산꼭대기 지역의 냉대 식물부터 해안선을 따라 자라는 아열대 식물까지 복잡하게 걸쳐져 있습니다. 이 섬에는 가주마루(대만고무나무)(</w:t>
      </w:r>
      <w:r w:rsidRPr="004676BB">
        <w:rPr>
          <w:rFonts w:ascii="Batang" w:eastAsia="Batang" w:hAnsi="Batang"/>
          <w:i/>
          <w:szCs w:val="21"/>
          <w:lang w:val="ko-KR" w:bidi="ko-KR"/>
        </w:rPr>
        <w:t>Ficus microcarpa</w:t>
      </w:r>
      <w:r w:rsidRPr="004676BB">
        <w:rPr>
          <w:rFonts w:ascii="Batang" w:eastAsia="Batang" w:hAnsi="Batang"/>
          <w:szCs w:val="21"/>
          <w:lang w:val="ko-KR" w:bidi="ko-KR"/>
        </w:rPr>
        <w:t>) 등 많은 아열대종이 있습니다.</w:t>
      </w: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</w:p>
    <w:p w:rsidR="00803655" w:rsidRPr="004676BB" w:rsidRDefault="00803655" w:rsidP="00803655">
      <w:pPr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가주마루(대만고무나무)</w:t>
      </w:r>
    </w:p>
    <w:p w:rsidR="00803655" w:rsidRPr="004676BB" w:rsidRDefault="00803655" w:rsidP="00803655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야쿠시마 섬은 야쿠스기 삼나무라는 유명한 삼나무로 가장 잘 알려져 있습니다. 그러나 북부(잇소, 시토고, 미야노우라), 동부(안보, 사루카와), 그리고 남부(무기오, 고시마, 유도마리, 나카마)의 해안을 따라 볼 수 있는 가주마루(대만고무나무)는 숲이 광대하고, 수많은 공기뿌리가 있고, 줄기가 복잡하게 뒤얽혀 모두 볼만한 가치가 있습니다.</w:t>
      </w: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시토고 가주마루 공원</w:t>
      </w:r>
    </w:p>
    <w:p w:rsidR="00803655" w:rsidRPr="004676BB" w:rsidRDefault="00803655" w:rsidP="00803655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 xml:space="preserve">야쿠시마 섬 북부의 작은 연안 마을 시토고 근처에 있는 시토고 가주마루 공원에는 수령 500년이 넘는다고 생각되는 거대한 가주마루(대만고무나무)가 있습니다. 야쿠시마 섬에서 가주마루는 신성하고 예로부터 신령이 깃들어 있다고 믿어져왔습니다. </w:t>
      </w:r>
      <w:r w:rsidRPr="004676BB">
        <w:rPr>
          <w:rFonts w:ascii="Batang" w:eastAsia="Batang" w:hAnsi="Batang"/>
          <w:iCs/>
          <w:szCs w:val="21"/>
          <w:lang w:val="ko-KR" w:bidi="ko-KR"/>
        </w:rPr>
        <w:t>뽕나무와 까마귀쪽나무 등 아</w:t>
      </w:r>
      <w:r w:rsidRPr="004676BB">
        <w:rPr>
          <w:rFonts w:ascii="Batang" w:eastAsia="Batang" w:hAnsi="Batang"/>
          <w:szCs w:val="21"/>
          <w:lang w:val="ko-KR" w:bidi="ko-KR"/>
        </w:rPr>
        <w:t>열대성 상록활엽수로 가득한 이 8,695m</w:t>
      </w:r>
      <w:r w:rsidRPr="004676BB">
        <w:rPr>
          <w:rFonts w:ascii="Batang" w:eastAsia="Batang" w:hAnsi="Batang"/>
          <w:szCs w:val="21"/>
          <w:vertAlign w:val="superscript"/>
          <w:lang w:val="ko-KR" w:bidi="ko-KR"/>
        </w:rPr>
        <w:t>2</w:t>
      </w:r>
      <w:r w:rsidRPr="004676BB">
        <w:rPr>
          <w:rFonts w:ascii="Batang" w:eastAsia="Batang" w:hAnsi="Batang"/>
          <w:szCs w:val="21"/>
          <w:lang w:val="ko-KR" w:bidi="ko-KR"/>
        </w:rPr>
        <w:t>의 공원에는 부담없이 방문할 수 있도록 포장된 산책로가 정비되어 있습니다. 입장료는 어른 240엔, 학생 120엔입니다.</w:t>
      </w: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오시는 법: 자동차로 안보 항구에서 약 35분, 미야노우라 항구에서 약 11분 또는 야쿠시마 공항에서 약 25분</w:t>
      </w: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사루카와 가주마루</w:t>
      </w:r>
      <w:r w:rsidRPr="004676BB">
        <w:rPr>
          <w:rFonts w:asciiTheme="minorEastAsia" w:hAnsiTheme="minorEastAsia" w:hint="eastAsia"/>
          <w:szCs w:val="21"/>
          <w:lang w:val="ko-KR" w:bidi="ko-KR"/>
        </w:rPr>
        <w:t xml:space="preserve"> </w:t>
      </w:r>
      <w:r w:rsidRPr="004676BB">
        <w:rPr>
          <w:rFonts w:ascii="Batang" w:eastAsia="Batang" w:hAnsi="Batang"/>
          <w:szCs w:val="21"/>
          <w:lang w:val="ko-KR" w:bidi="ko-KR"/>
        </w:rPr>
        <w:t>숲</w:t>
      </w:r>
    </w:p>
    <w:p w:rsidR="00803655" w:rsidRPr="004676BB" w:rsidRDefault="00803655" w:rsidP="00803655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각종 동물과 수목, 그리고 그에 얽힌 덩굴이 무성한 3,990m</w:t>
      </w:r>
      <w:r w:rsidRPr="004676BB">
        <w:rPr>
          <w:rFonts w:ascii="Batang" w:eastAsia="Batang" w:hAnsi="Batang"/>
          <w:szCs w:val="21"/>
          <w:vertAlign w:val="superscript"/>
          <w:lang w:val="ko-KR" w:bidi="ko-KR"/>
        </w:rPr>
        <w:t>2</w:t>
      </w:r>
      <w:r w:rsidRPr="004676BB">
        <w:rPr>
          <w:rFonts w:ascii="Batang" w:eastAsia="Batang" w:hAnsi="Batang"/>
          <w:szCs w:val="21"/>
          <w:lang w:val="ko-KR" w:bidi="ko-KR"/>
        </w:rPr>
        <w:t>의 사루카와 가주마루 숲은 시토고 가주마루 공원과는 대조적으로 그다지 알려져 있지 않은, 손을 대지 않은 자연이 남아 있는 곳입니다. 이 정글과도 같은 곳을 걷기 위해서는 적절한 하이킹용 신발과 긴 바지 착용을 권장합니다.</w:t>
      </w: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오시는 법: 안보에서 현도 77호선을 자동차로 6km 정도 남하하여 우회전한 뒤, 산속으로 300m 들어옵니다.</w:t>
      </w: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</w:p>
    <w:p w:rsidR="00803655" w:rsidRPr="004676BB" w:rsidRDefault="00803655" w:rsidP="00803655">
      <w:pPr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맹그로브</w:t>
      </w:r>
    </w:p>
    <w:p w:rsidR="00803655" w:rsidRPr="004676BB" w:rsidRDefault="00803655" w:rsidP="00803655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 xml:space="preserve">맹그로브는 야쿠시마 섬 남서쪽 해안의 구리오가와 강 하구에 무성하게 자라고 있습니다. 맹그로브 가운데 일본 재래종인 </w:t>
      </w:r>
      <w:r w:rsidRPr="004676BB">
        <w:rPr>
          <w:rFonts w:ascii="Batang" w:eastAsia="Batang" w:hAnsi="Batang"/>
          <w:iCs/>
          <w:szCs w:val="21"/>
          <w:lang w:val="ko-KR" w:bidi="ko-KR"/>
        </w:rPr>
        <w:t>메히루기(Kandelia</w:t>
      </w:r>
      <w:r w:rsidRPr="004676BB">
        <w:rPr>
          <w:rFonts w:ascii="Batang" w:eastAsia="Batang" w:hAnsi="Batang"/>
          <w:szCs w:val="21"/>
          <w:lang w:val="ko-KR" w:bidi="ko-KR"/>
        </w:rPr>
        <w:t xml:space="preserve"> obovata)는 이곳의 기후가 비교적 한랭하기 때문에 일반적인 맹그로브보다 작고, 구리오의 숲은 야쿠시마 섬에서도 이 종이 자연적으로 자라는 유일한 장소입니다. 씨앗은 나뭇가지에 매달린 상태로 싹을 틔워 계속 성장합니다. 만조 때에는 물에 잠기는 이 숲은 야쿠시마 섬의 문화재로 지정되어 있습니다.</w:t>
      </w: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오시는 법: 자동차로 안보 항구에서 약 44분, 미야노우라 항구에서 약 69분 또는 야쿠시마 공항에서 약 56분</w:t>
      </w:r>
    </w:p>
    <w:p w:rsidR="00803655" w:rsidRPr="004676BB" w:rsidRDefault="00803655" w:rsidP="00803655">
      <w:pPr>
        <w:rPr>
          <w:rFonts w:ascii="Batang" w:eastAsia="Batang" w:hAnsi="Batang" w:cs="Times New Roman"/>
          <w:szCs w:val="21"/>
        </w:rPr>
      </w:pPr>
    </w:p>
    <w:p w:rsidR="00803655" w:rsidRPr="004676BB" w:rsidRDefault="00803655" w:rsidP="00803655">
      <w:pPr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꽃과 과일</w:t>
      </w:r>
    </w:p>
    <w:p w:rsidR="00803655" w:rsidRPr="004676BB" w:rsidRDefault="00803655" w:rsidP="00803655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야쿠시마 섬에는 매우 많은 종류의 히비스커스가 있으며, 온난한 기후와 풍부한 비 덕택에 무성하게 자라고 있습니다. 빨간 꽃을 피우는 불상화(</w:t>
      </w:r>
      <w:r w:rsidRPr="004676BB">
        <w:rPr>
          <w:rFonts w:ascii="Batang" w:eastAsia="Batang" w:hAnsi="Batang"/>
          <w:i/>
          <w:szCs w:val="21"/>
          <w:lang w:val="ko-KR" w:bidi="ko-KR"/>
        </w:rPr>
        <w:t>Hibiscus rosa-sinensis</w:t>
      </w:r>
      <w:r w:rsidRPr="004676BB">
        <w:rPr>
          <w:rFonts w:ascii="Batang" w:eastAsia="Batang" w:hAnsi="Batang"/>
          <w:szCs w:val="21"/>
          <w:lang w:val="ko-KR" w:bidi="ko-KR"/>
        </w:rPr>
        <w:t>)는 길가를 따라 자라며, 한편 노란 꽃을 피우는 황근(</w:t>
      </w:r>
      <w:r w:rsidRPr="004676BB">
        <w:rPr>
          <w:rFonts w:ascii="Batang" w:eastAsia="Batang" w:hAnsi="Batang"/>
          <w:i/>
          <w:szCs w:val="21"/>
          <w:lang w:val="ko-KR" w:bidi="ko-KR"/>
        </w:rPr>
        <w:t>Hibiscus hamabo</w:t>
      </w:r>
      <w:r w:rsidRPr="004676BB">
        <w:rPr>
          <w:rFonts w:ascii="Batang" w:eastAsia="Batang" w:hAnsi="Batang"/>
          <w:szCs w:val="21"/>
          <w:lang w:val="ko-KR" w:bidi="ko-KR"/>
        </w:rPr>
        <w:t>)은 구리오의 맹그로브 숲 주변에서 많이 자라고 있습니다. 옅은 핑크색의 히비스커스 마키노이(</w:t>
      </w:r>
      <w:r w:rsidRPr="004676BB">
        <w:rPr>
          <w:rFonts w:ascii="Batang" w:eastAsia="Batang" w:hAnsi="Batang"/>
          <w:i/>
          <w:szCs w:val="21"/>
          <w:lang w:val="ko-KR" w:bidi="ko-KR"/>
        </w:rPr>
        <w:t>Hibiscus makinoi</w:t>
      </w:r>
      <w:r w:rsidRPr="004676BB">
        <w:rPr>
          <w:rFonts w:ascii="Batang" w:eastAsia="Batang" w:hAnsi="Batang"/>
          <w:szCs w:val="21"/>
          <w:lang w:val="ko-KR" w:bidi="ko-KR"/>
        </w:rPr>
        <w:t>)의 꽃은 가을에 핍니다. 부겐빌레아, 플루메리아, 그리고 홍두화(</w:t>
      </w:r>
      <w:r w:rsidRPr="004676BB">
        <w:rPr>
          <w:rFonts w:ascii="Batang" w:eastAsia="Batang" w:hAnsi="Batang"/>
          <w:i/>
          <w:szCs w:val="21"/>
          <w:lang w:val="ko-KR" w:bidi="ko-KR"/>
        </w:rPr>
        <w:t>Erythrina crista-galli</w:t>
      </w:r>
      <w:r w:rsidRPr="004676BB">
        <w:rPr>
          <w:rFonts w:ascii="Batang" w:eastAsia="Batang" w:hAnsi="Batang"/>
          <w:szCs w:val="21"/>
          <w:lang w:val="ko-KR" w:bidi="ko-KR"/>
        </w:rPr>
        <w:t>)와 산고시토(</w:t>
      </w:r>
      <w:r w:rsidRPr="004676BB">
        <w:rPr>
          <w:rFonts w:ascii="Batang" w:eastAsia="Batang" w:hAnsi="Batang"/>
          <w:i/>
          <w:szCs w:val="21"/>
          <w:lang w:val="ko-KR" w:bidi="ko-KR"/>
        </w:rPr>
        <w:t>Erythrina x bidwillii</w:t>
      </w:r>
      <w:r w:rsidRPr="004676BB">
        <w:rPr>
          <w:rFonts w:ascii="Batang" w:eastAsia="Batang" w:hAnsi="Batang"/>
          <w:szCs w:val="21"/>
          <w:lang w:val="ko-KR" w:bidi="ko-KR"/>
        </w:rPr>
        <w:t>) 같은 키가 낮은 나무도 연중 꽃을 피우고 있습니다. 섬의 남동쪽에 있는 무기오의 보태니컬 리서치 파크에서는 아열대 꽃들뿐만 아니라 망고, 구아바, 스타 푸르트 같은 과일도 볼 수 있습니다. 입장료는 어른 500엔입니다. 섬의 남서쪽에 있는 나카마의 야쿠시마 푸르트 가든에서는 가든 투어를 개최하고 있으며, 과일잼과 주스 등을 판매하고 있는 상점이 있습니다. 입장료는 어른 500엔입니다.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55"/>
    <w:rsid w:val="00102A26"/>
    <w:rsid w:val="00346BD8"/>
    <w:rsid w:val="0080365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AC6AF-1307-4BA5-B739-35EE6E9B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36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6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6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6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3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6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6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6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36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36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3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