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C90" w:rsidRPr="004676BB" w:rsidRDefault="00260C90" w:rsidP="00260C90">
      <w:pPr>
        <w:rPr>
          <w:rFonts w:ascii="Batang" w:eastAsia="Batang" w:hAnsi="Batang" w:cs="Times New Roman"/>
          <w:b/>
          <w:bCs/>
          <w:szCs w:val="21"/>
        </w:rPr>
      </w:pPr>
      <w:r>
        <w:rPr>
          <w:b/>
        </w:rPr>
        <w:t>약초</w:t>
      </w:r>
    </w:p>
    <w:p/>
    <w:p w:rsidR="00260C90" w:rsidRPr="004676BB" w:rsidRDefault="00260C90" w:rsidP="00260C90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야쿠시마 섬의 아열대 토양에는 약초가 무성해서 이 섬에 ‘약의 섬’이라는 이름이 붙었다는 설도 있습니다. (</w:t>
      </w:r>
      <w:r w:rsidRPr="004676BB">
        <w:rPr>
          <w:rFonts w:ascii="Batang" w:eastAsia="Malgun Gothic" w:hAnsi="Batang"/>
          <w:szCs w:val="21"/>
          <w:lang w:val="ko-KR" w:bidi="ko-KR"/>
        </w:rPr>
        <w:t>‘</w:t>
      </w:r>
      <w:r w:rsidRPr="004676BB">
        <w:rPr>
          <w:rFonts w:ascii="Batang" w:eastAsia="Batang" w:hAnsi="Batang"/>
          <w:iCs/>
          <w:szCs w:val="21"/>
          <w:lang w:val="ko-KR" w:bidi="ko-KR"/>
        </w:rPr>
        <w:t>야쿠’</w:t>
      </w:r>
      <w:r w:rsidRPr="004676BB">
        <w:rPr>
          <w:rFonts w:ascii="Batang" w:eastAsia="Batang" w:hAnsi="Batang"/>
          <w:szCs w:val="21"/>
          <w:lang w:val="ko-KR" w:bidi="ko-KR"/>
        </w:rPr>
        <w:t>는 일본어로 한자 ‘약’(藥)을 뜻하기도 한다)</w:t>
      </w:r>
    </w:p>
    <w:p w:rsidR="00260C90" w:rsidRPr="004676BB" w:rsidRDefault="00260C90" w:rsidP="00260C90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 xml:space="preserve">야쿠시마 섬에서는 옛날부터 울금의 일종인 </w:t>
      </w:r>
      <w:r w:rsidRPr="004676BB">
        <w:rPr>
          <w:rFonts w:ascii="Batang" w:eastAsia="Batang" w:hAnsi="Batang"/>
          <w:iCs/>
          <w:szCs w:val="21"/>
          <w:lang w:val="ko-KR" w:bidi="ko-KR"/>
        </w:rPr>
        <w:t>봉술</w:t>
      </w:r>
      <w:r w:rsidRPr="004676BB">
        <w:rPr>
          <w:rFonts w:ascii="Batang" w:eastAsia="Batang" w:hAnsi="Batang"/>
          <w:szCs w:val="21"/>
          <w:lang w:val="ko-KR" w:bidi="ko-KR"/>
        </w:rPr>
        <w:t>(</w:t>
      </w:r>
      <w:r w:rsidRPr="004676BB">
        <w:rPr>
          <w:rFonts w:ascii="Batang" w:eastAsia="Batang" w:hAnsi="Batang"/>
          <w:i/>
          <w:szCs w:val="21"/>
          <w:lang w:val="ko-KR" w:bidi="ko-KR"/>
        </w:rPr>
        <w:t>Curcuma zedoaria</w:t>
      </w:r>
      <w:r w:rsidRPr="004676BB">
        <w:rPr>
          <w:rFonts w:ascii="Batang" w:eastAsia="Batang" w:hAnsi="Batang"/>
          <w:szCs w:val="21"/>
          <w:lang w:val="ko-KR" w:bidi="ko-KR"/>
        </w:rPr>
        <w:t>)을 재배했으며, 에도 시대(1603~1867)의 문서인 ‘</w:t>
      </w:r>
      <w:r w:rsidRPr="004676BB">
        <w:rPr>
          <w:rFonts w:ascii="Batang" w:eastAsia="Batang" w:hAnsi="Batang"/>
          <w:iCs/>
          <w:szCs w:val="21"/>
          <w:lang w:val="ko-KR" w:bidi="ko-KR"/>
        </w:rPr>
        <w:t>구스가와 문서’에</w:t>
      </w:r>
      <w:r w:rsidRPr="004676BB">
        <w:rPr>
          <w:rFonts w:ascii="Batang" w:eastAsia="Batang" w:hAnsi="Batang"/>
          <w:szCs w:val="21"/>
          <w:lang w:val="ko-KR" w:bidi="ko-KR"/>
        </w:rPr>
        <w:t>도 기록되어 있습니다. 봉술의 뿌리는 위장 장애에 효과가 있는 한약의 일종인 게이메이가신산에 사용되고 있습니다. 게이메이가신산은 구스가와의 공장에서 제조되어 일본 전국으로 출하되는데, 이 공장에서는 이 약의 제조 공정을 소개하는 30~50분의 투어를 개최하고 있습니다.</w:t>
      </w:r>
    </w:p>
    <w:p w:rsidR="00260C90" w:rsidRPr="004676BB" w:rsidRDefault="00260C90" w:rsidP="00260C90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약초는 또한 섬 주민들의 일상적인 식생활에 큰 부분을 차지합니다. 청미래덩굴(</w:t>
      </w:r>
      <w:r w:rsidRPr="004676BB">
        <w:rPr>
          <w:rFonts w:ascii="Batang" w:eastAsia="Batang" w:hAnsi="Batang"/>
          <w:i/>
          <w:szCs w:val="21"/>
          <w:lang w:val="ko-KR" w:bidi="ko-KR"/>
        </w:rPr>
        <w:t>Smilax china</w:t>
      </w:r>
      <w:r w:rsidRPr="004676BB">
        <w:rPr>
          <w:rFonts w:ascii="Batang" w:eastAsia="Batang" w:hAnsi="Batang"/>
          <w:szCs w:val="21"/>
          <w:lang w:val="ko-KR" w:bidi="ko-KR"/>
        </w:rPr>
        <w:t>)의 잎으로 감싼 쑥 맛 경단인 ‘</w:t>
      </w:r>
      <w:r w:rsidRPr="004676BB">
        <w:rPr>
          <w:rFonts w:ascii="Batang" w:eastAsia="Batang" w:hAnsi="Batang"/>
          <w:iCs/>
          <w:szCs w:val="21"/>
          <w:lang w:val="ko-KR" w:bidi="ko-KR"/>
        </w:rPr>
        <w:t>가카란경단’은</w:t>
      </w:r>
      <w:r w:rsidRPr="004676BB">
        <w:rPr>
          <w:rFonts w:ascii="Batang" w:eastAsia="Batang" w:hAnsi="Batang"/>
          <w:szCs w:val="21"/>
          <w:lang w:val="ko-KR" w:bidi="ko-KR"/>
        </w:rPr>
        <w:t xml:space="preserve"> 야쿠시마 섬에서 인기 있는 간식입니다. ‘가카란’은 청미래덩굴을 가리키는 지역 말이지만, 병에 ‘걸리지 않는다’(가카라나이)는 일본어 말놀이에서 지역 사람들은 이것을 먹으면 의사를 멀리한다고 말합니다. 그 외에 야쿠시마 섬에서 먹고 있는 약용 식물로는 스이젠지나(</w:t>
      </w:r>
      <w:r w:rsidRPr="004676BB">
        <w:rPr>
          <w:rFonts w:ascii="Batang" w:eastAsia="Batang" w:hAnsi="Batang"/>
          <w:i/>
          <w:szCs w:val="21"/>
          <w:lang w:val="ko-KR" w:bidi="ko-KR"/>
        </w:rPr>
        <w:t>Gynura crepioides</w:t>
      </w:r>
      <w:r w:rsidRPr="004676BB">
        <w:rPr>
          <w:rFonts w:ascii="Batang" w:eastAsia="Batang" w:hAnsi="Batang"/>
          <w:szCs w:val="21"/>
          <w:lang w:val="ko-KR" w:bidi="ko-KR"/>
        </w:rPr>
        <w:t xml:space="preserve">), 된장국에 넣을 수 있는 </w:t>
      </w:r>
      <w:r w:rsidRPr="004676BB">
        <w:rPr>
          <w:rFonts w:ascii="Batang" w:eastAsia="Batang" w:hAnsi="Batang"/>
          <w:iCs/>
          <w:szCs w:val="21"/>
          <w:lang w:val="ko-KR" w:bidi="ko-KR"/>
        </w:rPr>
        <w:t>갯기름나물</w:t>
      </w:r>
      <w:r w:rsidRPr="004676BB">
        <w:rPr>
          <w:rFonts w:ascii="Batang" w:eastAsia="Batang" w:hAnsi="Batang"/>
          <w:szCs w:val="21"/>
          <w:lang w:val="ko-KR" w:bidi="ko-KR"/>
        </w:rPr>
        <w:t>(</w:t>
      </w:r>
      <w:r w:rsidRPr="004676BB">
        <w:rPr>
          <w:rFonts w:ascii="Batang" w:eastAsia="Batang" w:hAnsi="Batang"/>
          <w:i/>
          <w:szCs w:val="21"/>
          <w:lang w:val="ko-KR" w:bidi="ko-KR"/>
        </w:rPr>
        <w:t>Peucedanum japonicum Thunb. var. japonicum</w:t>
      </w:r>
      <w:r w:rsidRPr="004676BB">
        <w:rPr>
          <w:rFonts w:ascii="Batang" w:eastAsia="Batang" w:hAnsi="Batang"/>
          <w:szCs w:val="21"/>
          <w:lang w:val="ko-KR" w:bidi="ko-KR"/>
        </w:rPr>
        <w:t>), 그리고 인기 있는 허브티의 재료인 월도(</w:t>
      </w:r>
      <w:r w:rsidRPr="004676BB">
        <w:rPr>
          <w:rFonts w:ascii="Batang" w:eastAsia="Batang" w:hAnsi="Batang"/>
          <w:i/>
          <w:szCs w:val="21"/>
          <w:lang w:val="ko-KR" w:bidi="ko-KR"/>
        </w:rPr>
        <w:t>Alpinia zerumbet</w:t>
      </w:r>
      <w:r w:rsidRPr="004676BB">
        <w:rPr>
          <w:rFonts w:ascii="Batang" w:eastAsia="Batang" w:hAnsi="Batang"/>
          <w:szCs w:val="21"/>
          <w:lang w:val="ko-KR" w:bidi="ko-KR"/>
        </w:rPr>
        <w:t>) 등이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90"/>
    <w:rsid w:val="00102A26"/>
    <w:rsid w:val="00260C9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C883E-D57D-4DC1-8F38-E8DD1DDF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0C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0C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0C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0C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0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0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0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0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0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0C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0C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0C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0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0C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0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