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2ABB" w:rsidRPr="004676BB" w:rsidRDefault="006A2ABB" w:rsidP="006A2ABB">
      <w:pPr>
        <w:rPr>
          <w:rFonts w:ascii="Batang" w:eastAsia="Batang" w:hAnsi="Batang" w:cs="Times New Roman"/>
          <w:b/>
          <w:bCs/>
          <w:szCs w:val="21"/>
        </w:rPr>
      </w:pPr>
      <w:r>
        <w:rPr>
          <w:b/>
        </w:rPr>
        <w:t>가나조 전설</w:t>
      </w:r>
    </w:p>
    <w:p w:rsidR="006A2ABB" w:rsidRPr="004676BB" w:rsidRDefault="006A2ABB" w:rsidP="006A2ABB">
      <w:pPr>
        <w:rPr>
          <w:rFonts w:ascii="Batang" w:eastAsia="Batang" w:hAnsi="Batang" w:cs="Times New Roman"/>
          <w:szCs w:val="21"/>
        </w:rPr>
      </w:pPr>
      <w:r/>
    </w:p>
    <w:p w:rsidR="006A2ABB" w:rsidRPr="004676BB" w:rsidRDefault="006A2ABB" w:rsidP="006A2ABB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네마치 온천 근처에는 한 그루의 소나무가 있는데, 이 나무와 관련된, 등골이 서늘해지는 금지된 비련의 이야기가 전해지고 있습니다. 옛날에 다네가시마 섬에서 온 불교 승려가 유무기의 마을에 살고 있었습니다. 사무라이의 딸이었던 가나조는 혼무라 마을에 살고 있었습니다. 두 사람은 사랑에 빠졌고, 가나조는 편도로 세 시간 가까이 걸리는 위험한 길을 걸어서 이 승려를 자주 만나러 갔습니다. 가나조의 오빠는 이 연애를 눈치채고 집안의 이름을 더럽히지 않도록 가나조에게 더 이상 승려를 만나지 말라고 충고했습니다. 당시 승려는 아내를 맞는 것이 금지되어 있었습니다. 그러나 오빠의 충고에도 불구하고 가나조는 임신하여 아이를 낳았습니다. 화가 난 오빠는 호시가미네 봉우리의 계곡에서 가나조를 몰래 기다렸다가 처참하게도 거기에서 그녀의 목을 베었습니다. 가나조의 몸과 아이는 골짜기 밑으로 떨어지고, 가나조의 머리는 머리카락이 한 그루의 소나무 가지에 엉켜 나무에 매달린 채로 남았습니다. 아이는 엄마를 찾아 계속 울었고 이후 산들에 메아리치는 아기의 울음소리가 들린다고 이야기되고 있습니다. 가나조의 시신과 아이는 발견되지 않았다고 합니다.</w:t>
      </w:r>
    </w:p>
    <w:p w:rsidR="006A2ABB" w:rsidRPr="004676BB" w:rsidRDefault="006A2ABB" w:rsidP="006A2ABB">
      <w:pPr>
        <w:rPr>
          <w:rFonts w:ascii="Batang" w:eastAsia="Batang" w:hAnsi="Batang" w:cs="Times New Roman"/>
          <w:szCs w:val="21"/>
        </w:rPr>
      </w:pPr>
    </w:p>
    <w:p w:rsidR="006A2ABB" w:rsidRPr="004676BB" w:rsidRDefault="006A2ABB" w:rsidP="006A2ABB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현재 이곳은 깊은 숲이 되어 있습니다. 혼무라에서 유무기로 가려면 자동차로도 약 50분이 걸리며, 그 여정은 가나조가 사랑하는 사람과 같이 보내기 위해 감수했던 고생을 증명하고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BB"/>
    <w:rsid w:val="00102A26"/>
    <w:rsid w:val="00346BD8"/>
    <w:rsid w:val="006A2AB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A09D9-E6BC-458B-9785-6420813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2A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A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A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A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A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A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A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2A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2A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2A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2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2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2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2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2A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2A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2A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A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2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A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2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A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2A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2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2A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2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2024-07-31T13:40:00Z</dcterms:created>
  <dcterms:modified xsi:type="dcterms:W3CDTF">2024-07-31T13:40:00Z</dcterms:modified>
</cp:coreProperties>
</file>