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3D0" w:rsidRPr="004676BB" w:rsidRDefault="002723D0" w:rsidP="002723D0">
      <w:pPr>
        <w:rPr>
          <w:rFonts w:ascii="Batang" w:eastAsia="Batang" w:hAnsi="Batang" w:cs="Times New Roman"/>
          <w:b/>
          <w:bCs/>
          <w:szCs w:val="21"/>
        </w:rPr>
      </w:pPr>
      <w:r>
        <w:rPr>
          <w:b/>
        </w:rPr>
        <w:t>마쓰다 신지로 기념비</w:t>
      </w:r>
    </w:p>
    <w:p w:rsidR="002723D0" w:rsidRPr="004676BB" w:rsidRDefault="002723D0" w:rsidP="002723D0">
      <w:pPr>
        <w:rPr>
          <w:rFonts w:ascii="Batang" w:eastAsia="Batang" w:hAnsi="Batang" w:cs="Times New Roman"/>
          <w:szCs w:val="21"/>
        </w:rPr>
      </w:pPr>
      <w:r/>
    </w:p>
    <w:p w:rsidR="002723D0" w:rsidRPr="004676BB" w:rsidRDefault="002723D0" w:rsidP="002723D0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19세기에 구치노에라부지마 섬의 우두머리였던 마쓰다 신지로를 칭송하는 기념비가 구 초등학교 터에 있는 그의 무덤 옆에 서 있습니다. 1857년, 규슈의 사쓰마번이 이 섬에서 강제노동으로 제당업을 시작했을 때, 신지로와 두 사람의 동료는 섬 주민들이 억지로 일하는 것을 막으려 했습니다. 그러나 이 세 사람은 생산을 방해하는 계획의 주모자로서 수감되어 나무 몽둥이로 두들겨 맞았습니다. 세 사람 가운데 유일하게 살아남은 신지로는 중상을 입었지만, 이 섬의 강제노동을 끝내는 데 성공했습니다. 신지로는 이 지역을 위해 보수를 받지 않고 일하면서 남은 여생을 보냈다고 합니다.</w:t>
      </w:r>
    </w:p>
    <w:p w:rsidR="002723D0" w:rsidRPr="004676BB" w:rsidRDefault="002723D0" w:rsidP="002723D0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신지로는 또한 구치노에라부지마 섬에 입항하는 다랑어 어선으로부터 세금을 징수하는 제도를 도입하여 그 세수입으로 이 섬을 정비해 칭송을 받고 있습니다. 그는 자신의 인생을 이 섬의 발전을 위해 헌신하여 숲의 조성과 그 외의 활동을 추진했습니다. 신지로의 업적은 이 기념비에 새겨져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D0"/>
    <w:rsid w:val="00102A26"/>
    <w:rsid w:val="002723D0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09A8E-C11F-4749-AF97-385D9D38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3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3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3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3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3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3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3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3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23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23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2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2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2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2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2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23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23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3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2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2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3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23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2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23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2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