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380C" w:rsidRPr="00136BB7" w:rsidRDefault="00BA380C" w:rsidP="00BA380C">
      <w:pPr>
        <w:rPr>
          <w:rFonts w:eastAsia="游ゴシック" w:cstheme="minorHAnsi"/>
          <w:color w:val="000000" w:themeColor="text1"/>
          <w:szCs w:val="21"/>
          <w:lang w:eastAsia="ko-KR"/>
        </w:rPr>
      </w:pPr>
      <w:r>
        <w:rPr/>
        <w:t>계절의 변화와 자마미지마 섬의 생활</w:t>
      </w:r>
    </w:p>
    <w:p w:rsidR="00BA380C" w:rsidRPr="00136BB7" w:rsidRDefault="00BA380C" w:rsidP="00BA380C">
      <w:pPr>
        <w:rPr>
          <w:rFonts w:eastAsia="游ゴシック" w:cs="ＭＳ 明朝"/>
          <w:color w:val="000000" w:themeColor="text1"/>
          <w:szCs w:val="21"/>
          <w:lang w:eastAsia="ko-KR"/>
        </w:rPr>
      </w:pPr>
      <w:r/>
    </w:p>
    <w:p w:rsidR="00BA380C" w:rsidRPr="00136BB7" w:rsidRDefault="00BA380C" w:rsidP="00BA380C">
      <w:pPr>
        <w:ind w:firstLineChars="100" w:firstLine="210"/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섬의 풍요로운 자연을 지키고 서로 도와가며 변하는 계절과 더불어 존재하는 섬의 생활을 소개합니다.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0C"/>
    <w:rsid w:val="00102A26"/>
    <w:rsid w:val="00346BD8"/>
    <w:rsid w:val="00BA380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24E952-A88E-4C3C-8AFD-BEE7F453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38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8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8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8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8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8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8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38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38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38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38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38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38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38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38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38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38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3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8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3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8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3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8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38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3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38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38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2024-07-31T13:49:00Z</dcterms:created>
  <dcterms:modified xsi:type="dcterms:W3CDTF">2024-07-31T13:49:00Z</dcterms:modified>
</cp:coreProperties>
</file>