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6BDE" w:rsidRPr="004E56D9" w:rsidRDefault="008E6BDE" w:rsidP="008E6BDE">
      <w:pPr>
        <w:pStyle w:val="aa"/>
        <w:rPr>
          <w:rFonts w:ascii="Batang" w:eastAsia="Batang" w:hAnsi="Batang"/>
          <w:b/>
          <w:szCs w:val="21"/>
          <w:lang w:val="ko-KR" w:bidi="ko-KR"/>
        </w:rPr>
      </w:pPr>
      <w:r>
        <w:rPr>
          <w:b/>
        </w:rPr>
        <w:t>생약</w:t>
      </w:r>
    </w:p>
    <w:p w:rsidR="008E6BDE" w:rsidRPr="004E56D9" w:rsidRDefault="008E6BDE" w:rsidP="008E6BDE">
      <w:pPr>
        <w:pStyle w:val="aa"/>
        <w:rPr>
          <w:rFonts w:ascii="Batang" w:eastAsia="Batang" w:hAnsi="Batang"/>
          <w:b/>
          <w:bCs/>
          <w:szCs w:val="21"/>
        </w:rPr>
      </w:pPr>
      <w:r/>
    </w:p>
    <w:p w:rsidR="008E6BDE" w:rsidRPr="004E56D9" w:rsidRDefault="008E6BDE" w:rsidP="008E6BDE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Style w:val="ab"/>
          <w:rFonts w:ascii="Batang" w:eastAsia="Batang" w:hAnsi="Batang" w:hint="eastAsia"/>
          <w:szCs w:val="21"/>
          <w:lang w:val="ko-KR" w:bidi="ko-KR"/>
        </w:rPr>
        <w:t>아키타에는 한방약(생약)의 유서 깊은 역사가 있습니다. 1700년대 초 아키타번(현재의 아키타현) 번주였</w:t>
      </w:r>
      <w:r w:rsidRPr="004E56D9">
        <w:rPr>
          <w:rFonts w:ascii="Batang" w:eastAsia="Batang" w:hAnsi="Batang" w:hint="eastAsia"/>
          <w:szCs w:val="21"/>
          <w:lang w:val="ko-KR" w:bidi="ko-KR"/>
        </w:rPr>
        <w:t xml:space="preserve">던 사타케 가문은 류카쿠산으로 알려진 기침용 생약을 쓰기 시작했습니다. 가문에서 전해져 내려온 약으로 대대로 민간에서 사용되어 온 이 약은 1871년 제약 방법이 매입되어 주식회사　</w:t>
      </w:r>
      <w:r w:rsidRPr="004E56D9">
        <w:rPr>
          <w:rFonts w:ascii="Batang" w:eastAsia="Batang" w:hAnsi="Batang" w:cs="Malgun Gothic" w:hint="eastAsia"/>
          <w:szCs w:val="21"/>
          <w:lang w:val="ko-KR" w:bidi="ko-KR"/>
        </w:rPr>
        <w:t>류카쿠산</w:t>
      </w:r>
      <w:r w:rsidRPr="004E56D9">
        <w:rPr>
          <w:rFonts w:ascii="Batang" w:eastAsia="Batang" w:hAnsi="Batang" w:hint="eastAsia"/>
          <w:szCs w:val="21"/>
          <w:lang w:val="ko-KR" w:bidi="ko-KR"/>
        </w:rPr>
        <w:t>가 창업되었습니다. 일본 전역에서 유명한 이 회사의 목캔디와 기타 기침약은 현재 핫포초가 운영하는 특별한 재배 및 가공 시설에서 재배되는 전통적인 허브를 원료로 합니다.</w:t>
      </w:r>
    </w:p>
    <w:p w:rsidR="008E6BDE" w:rsidRPr="004E56D9" w:rsidRDefault="008E6BDE" w:rsidP="008E6BDE">
      <w:pPr>
        <w:pStyle w:val="aa"/>
        <w:rPr>
          <w:rFonts w:ascii="Batang" w:eastAsia="Batang" w:hAnsi="Batang"/>
          <w:szCs w:val="21"/>
        </w:rPr>
      </w:pPr>
    </w:p>
    <w:p w:rsidR="008E6BDE" w:rsidRPr="004E56D9" w:rsidRDefault="008E6BDE" w:rsidP="008E6BDE">
      <w:pPr>
        <w:pStyle w:val="aa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hint="eastAsia"/>
          <w:szCs w:val="21"/>
          <w:lang w:val="ko-KR" w:bidi="ko-KR"/>
        </w:rPr>
        <w:t>주요 허브 중에는 도라지 뿌리와 캐모마일 꽃 두 종류의 허브가 있습니다. 핫포초가 운영하는 시설에서는 생약의 안정적인 일본 국내 공급을 목적으로 하여 이 2종류의 허브를 포함한 27종류의 식물을 재배하고 있습니다. 최근까지 도라지 뿌리를 포함한 대부분의 원료는 모두 중국에서 공급받았었습니다. 많은 약에 사용되고 있는 작약도 재배되고 있으나 수확할 수 있는 크기에 이르기까지 4년이 걸리기도 합니다.</w:t>
      </w:r>
    </w:p>
    <w:p w:rsidR="008E6BDE" w:rsidRPr="004E56D9" w:rsidRDefault="008E6BDE" w:rsidP="008E6BDE">
      <w:pPr>
        <w:spacing w:line="0" w:lineRule="atLeast"/>
        <w:rPr>
          <w:rFonts w:ascii="Batang" w:eastAsia="Batang" w:hAnsi="Batang"/>
          <w:szCs w:val="21"/>
        </w:rPr>
      </w:pPr>
    </w:p>
    <w:p w:rsidR="008E6BDE" w:rsidRPr="004E56D9" w:rsidRDefault="008E6BDE" w:rsidP="008E6BDE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hint="eastAsia"/>
          <w:szCs w:val="21"/>
          <w:lang w:val="ko-KR" w:bidi="ko-KR"/>
        </w:rPr>
        <w:t>이 시설의 연구자들은 재식거리, 숙성 수확, 멀칭 기술 등 다양한 재배 기술 실험을 통해 가장 생산적인 방법을 찾고 있습니다. 또한, 연구자들은 한 식물에서 나는 줄기의 수와 뿌리에 있는 가지의 수 사이의 상관관계를 찾습니다. 재배자들은 수확 시 치밀한 계산과 측정을 통해 다음 해 재배를 어떻게 개선할지 결정합니다.</w:t>
      </w:r>
    </w:p>
    <w:p w:rsidR="008E6BDE" w:rsidRPr="004E56D9" w:rsidRDefault="008E6BDE" w:rsidP="008E6BDE">
      <w:pPr>
        <w:spacing w:line="0" w:lineRule="atLeast"/>
        <w:rPr>
          <w:rFonts w:ascii="Batang" w:eastAsia="Batang" w:hAnsi="Batang"/>
          <w:szCs w:val="21"/>
        </w:rPr>
      </w:pPr>
    </w:p>
    <w:p w:rsidR="008E6BDE" w:rsidRPr="004E56D9" w:rsidRDefault="008E6BDE" w:rsidP="008E6BDE">
      <w:pPr>
        <w:spacing w:line="0" w:lineRule="atLeast"/>
        <w:ind w:firstLineChars="100" w:firstLine="210"/>
        <w:rPr>
          <w:rFonts w:ascii="Batang" w:eastAsia="Batang" w:hAnsi="Batang"/>
          <w:szCs w:val="21"/>
          <w:lang w:val="ko-KR" w:bidi="ko-KR"/>
        </w:rPr>
      </w:pPr>
      <w:r w:rsidRPr="004E56D9">
        <w:rPr>
          <w:rFonts w:ascii="Batang" w:eastAsia="Batang" w:hAnsi="Batang" w:hint="eastAsia"/>
          <w:szCs w:val="21"/>
          <w:lang w:val="ko-KR" w:bidi="ko-KR"/>
        </w:rPr>
        <w:t>도라지 뿌리는 시설 내에서 선별, 세정, 건조됩니다. 두께 1cm, 길이 10cm 이상의 뿌리 부분은 약에 사용되며, 그보다 작은 것</w:t>
      </w:r>
      <w:r w:rsidRPr="004E56D9">
        <w:rPr>
          <w:rStyle w:val="ad"/>
          <w:rFonts w:ascii="Batang" w:eastAsia="Batang" w:hAnsi="Batang" w:hint="eastAsia"/>
          <w:szCs w:val="21"/>
          <w:lang w:val="ko-KR" w:bidi="ko-KR"/>
        </w:rPr>
        <w:t xml:space="preserve">은 </w:t>
      </w:r>
      <w:r w:rsidRPr="004E56D9">
        <w:rPr>
          <w:rFonts w:ascii="Batang" w:eastAsia="Batang" w:hAnsi="Batang" w:hint="eastAsia"/>
          <w:szCs w:val="21"/>
          <w:lang w:val="ko-KR" w:bidi="ko-KR"/>
        </w:rPr>
        <w:t>현지 레스토랑에서 파스타, 수프, 전골 요리로 소비됩니다. 또한, 뿌리는 로스팅한 현미와 배합해 지역 블렌드 논 카페인 커피로도 활용되고 있습니다. 캐모마일과 다른 몇 종류의 식물은 허브차를 만드는 데 사용되고 있습니다. 몇몇 제품은 이 지역의 미치노에키 휴게소에서 판매되고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DE"/>
    <w:rsid w:val="00102A26"/>
    <w:rsid w:val="00346BD8"/>
    <w:rsid w:val="008E6BDE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D7271E-E022-4DD6-BBFB-44BFBA22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E6B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B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B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B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B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B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B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E6B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E6B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E6BD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E6B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E6B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E6B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E6B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E6B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E6B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E6B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E6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B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E6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B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E6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B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E6BD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E6B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E6BD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E6BDE"/>
    <w:rPr>
      <w:b/>
      <w:bCs/>
      <w:smallCaps/>
      <w:color w:val="0F4761" w:themeColor="accent1" w:themeShade="BF"/>
      <w:spacing w:val="5"/>
    </w:rPr>
  </w:style>
  <w:style w:type="paragraph" w:customStyle="1" w:styleId="aa">
    <w:name w:val="メイ黒"/>
    <w:basedOn w:val="a"/>
    <w:link w:val="ab"/>
    <w:qFormat/>
    <w:rsid w:val="008E6BDE"/>
    <w:pPr>
      <w:widowControl/>
      <w:spacing w:line="0" w:lineRule="atLeast"/>
      <w:jc w:val="left"/>
    </w:pPr>
    <w:rPr>
      <w:rFonts w:ascii="Meiryo UI" w:eastAsia="Meiryo UI" w:hAnsi="Meiryo UI" w:cs="Times New Roman"/>
      <w:lang w:eastAsia="ko-KR"/>
      <w14:ligatures w14:val="none"/>
    </w:rPr>
  </w:style>
  <w:style w:type="character" w:customStyle="1" w:styleId="ab">
    <w:name w:val="メイ黒 (文字)"/>
    <w:basedOn w:val="a0"/>
    <w:link w:val="aa"/>
    <w:rsid w:val="008E6BDE"/>
    <w:rPr>
      <w:rFonts w:ascii="Meiryo UI" w:eastAsia="Meiryo UI" w:hAnsi="Meiryo UI" w:cs="Times New Roman"/>
      <w:lang w:eastAsia="ko-KR"/>
      <w14:ligatures w14:val="none"/>
    </w:rPr>
  </w:style>
  <w:style w:type="paragraph" w:customStyle="1" w:styleId="ac">
    <w:name w:val="メイ青"/>
    <w:basedOn w:val="aa"/>
    <w:next w:val="aa"/>
    <w:link w:val="ad"/>
    <w:qFormat/>
    <w:rsid w:val="008E6BDE"/>
    <w:rPr>
      <w:color w:val="0070C0"/>
      <w:kern w:val="0"/>
      <w:sz w:val="22"/>
    </w:rPr>
  </w:style>
  <w:style w:type="character" w:customStyle="1" w:styleId="ad">
    <w:name w:val="メイ青 (文字)"/>
    <w:basedOn w:val="ab"/>
    <w:link w:val="ac"/>
    <w:rsid w:val="008E6BDE"/>
    <w:rPr>
      <w:rFonts w:ascii="Meiryo UI" w:eastAsia="Meiryo UI" w:hAnsi="Meiryo UI" w:cs="Times New Roman"/>
      <w:color w:val="0070C0"/>
      <w:kern w:val="0"/>
      <w:sz w:val="22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2024-07-31T13:42:00Z</dcterms:created>
  <dcterms:modified xsi:type="dcterms:W3CDTF">2024-07-31T13:42:00Z</dcterms:modified>
</cp:coreProperties>
</file>