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B26A84" w:rsidRPr="00D526CE" w:rsidRDefault="00B26A84" w:rsidP="00B26A84">
      <w:pPr>
        <w:adjustRightInd w:val="0"/>
        <w:snapToGrid w:val="0"/>
        <w:spacing w:line="360" w:lineRule="exact"/>
        <w:rPr>
          <w:rFonts w:ascii="Meiryo UI" w:eastAsia="Meiryo UI" w:hAnsi="Meiryo UI" w:cs="Times New Roman"/>
          <w:b/>
          <w:bCs/>
          <w:szCs w:val="21"/>
        </w:rPr>
      </w:pPr>
      <w:r>
        <w:rPr>
          <w:b/>
        </w:rPr>
        <w:t>신마치와 후루마치</w:t>
      </w:r>
    </w:p>
    <w:p w:rsidR="00B26A84" w:rsidRPr="00D526CE" w:rsidRDefault="00B26A84" w:rsidP="00B26A84">
      <w:pPr>
        <w:adjustRightInd w:val="0"/>
        <w:snapToGrid w:val="0"/>
        <w:spacing w:line="360" w:lineRule="exact"/>
        <w:rPr>
          <w:rFonts w:ascii="Meiryo UI" w:eastAsia="Meiryo UI" w:hAnsi="Meiryo UI" w:cs="Times New Roman"/>
          <w:b/>
          <w:bCs/>
          <w:szCs w:val="21"/>
        </w:rPr>
      </w:pPr>
      <w:r/>
    </w:p>
    <w:p w:rsidR="00B26A84" w:rsidRPr="00D526CE" w:rsidRDefault="00B26A84" w:rsidP="00B26A84">
      <w:pPr>
        <w:adjustRightInd w:val="0"/>
        <w:snapToGrid w:val="0"/>
        <w:spacing w:line="360" w:lineRule="exact"/>
        <w:ind w:firstLineChars="100" w:firstLine="210"/>
        <w:rPr>
          <w:rFonts w:ascii="Meiryo UI" w:eastAsia="Meiryo UI" w:hAnsi="Meiryo UI" w:cs="Times New Roman"/>
          <w:szCs w:val="21"/>
        </w:rPr>
      </w:pPr>
      <w:r w:rsidRPr="00D526CE">
        <w:rPr>
          <w:rFonts w:ascii="Batang" w:eastAsia="Batang" w:hAnsi="Batang" w:cs="Batang"/>
          <w:szCs w:val="21"/>
          <w:lang w:val="ko-KR" w:bidi="ko-KR"/>
        </w:rPr>
        <w:t>구마모토의 성하 마을은 성과 인접한 남서쪽에 위치해 있습니다. 성하 마을은 성 안쪽 해자 역할을 담당했던 쓰보이강을 중심으로 두 구역으로 나누어져 있습니다. 강 북쪽의 성과 가장 가까운 구역을 신마치(새로운 마을), 강 남쪽을 후루마치(오래된 마을)라고 부릅니다. 성하 마을이라고 하면 구마모토성이 축성된 17세기 초에 지어진 옛 민가들을 많이 볼 수 있을 것이라고 생각하기 마련입니다. 그러나 안타깝게도 1877년의 세이난 전쟁으로 구마모토성이 포위되었던 당시, 신마치는 파괴되었고 후루마치는 큰 피해를 입고 말았습니다. 이로 인해 남아 있는 민가 중에서는 1878년에 지어진 것이 가장 오래된 것입니다. 그러나 예로부터 상업 지역이었다는 점에서 지금도 17세기부터 이어져 온 전통 상점과 음식점들이 즐비합니다.</w:t>
      </w:r>
    </w:p>
    <w:p w:rsidR="00B26A84" w:rsidRPr="00D526CE" w:rsidRDefault="00B26A84" w:rsidP="00B26A84">
      <w:pPr>
        <w:adjustRightInd w:val="0"/>
        <w:snapToGrid w:val="0"/>
        <w:spacing w:line="360" w:lineRule="exact"/>
        <w:rPr>
          <w:rFonts w:ascii="Meiryo UI" w:eastAsia="Meiryo UI" w:hAnsi="Meiryo UI" w:cs="Times New Roman"/>
          <w:szCs w:val="21"/>
        </w:rPr>
      </w:pPr>
    </w:p>
    <w:p w:rsidR="00B26A84" w:rsidRPr="00D526CE" w:rsidRDefault="00B26A84" w:rsidP="00B26A84">
      <w:pPr>
        <w:adjustRightInd w:val="0"/>
        <w:snapToGrid w:val="0"/>
        <w:spacing w:line="360" w:lineRule="exact"/>
        <w:ind w:firstLineChars="100" w:firstLine="210"/>
        <w:rPr>
          <w:rFonts w:ascii="Meiryo UI" w:eastAsia="Meiryo UI" w:hAnsi="Meiryo UI" w:cs="Times New Roman"/>
          <w:szCs w:val="21"/>
        </w:rPr>
      </w:pPr>
      <w:r w:rsidRPr="00D526CE">
        <w:rPr>
          <w:rFonts w:ascii="Batang" w:eastAsia="Batang" w:hAnsi="Batang" w:cs="Batang"/>
          <w:szCs w:val="21"/>
          <w:lang w:val="ko-KR" w:bidi="ko-KR"/>
        </w:rPr>
        <w:t xml:space="preserve">신마치와 후루마치에서는 가게 산책을 추천합니다. 가족이 함께 운영하는 가게에서 향토주와 함께 바사시(말 육회)와 가라시렌콘(겨자 된장을 채워 넣어 만든 연근 튀김)을 먹을 수 있습니다.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바사시는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구마모토성의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성주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가토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기요마사가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먹기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시작했던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것이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시초로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알려져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있습니다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.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가라시렌콘은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1630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년대에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구마모토의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번주였던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호소카와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다다토시를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위해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스이젠지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절의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승려였던 겐타쿠가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요리인들에게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자양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강장에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좋은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요리를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만들도록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했고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,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그렇게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탄생한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것이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시초라고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알려져</w:t>
      </w:r>
      <w:r w:rsidRPr="00D526CE">
        <w:rPr>
          <w:rFonts w:ascii="Batang" w:eastAsia="Batang" w:hAnsi="Batang" w:cs="Batang"/>
          <w:szCs w:val="21"/>
          <w:lang w:val="ko-KR" w:bidi="ko-KR"/>
        </w:rPr>
        <w:t xml:space="preserve">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있습니다</w:t>
      </w:r>
      <w:r w:rsidRPr="00D526CE">
        <w:rPr>
          <w:rFonts w:ascii="Batang" w:eastAsia="Batang" w:hAnsi="Batang" w:cs="Batang"/>
          <w:szCs w:val="21"/>
          <w:lang w:val="ko-KR" w:bidi="ko-KR"/>
        </w:rPr>
        <w:t>.</w:t>
      </w:r>
    </w:p>
    <w:p w:rsidR="00B26A84" w:rsidRPr="00D526CE" w:rsidRDefault="00B26A84" w:rsidP="00B26A84">
      <w:pPr>
        <w:adjustRightInd w:val="0"/>
        <w:snapToGrid w:val="0"/>
        <w:spacing w:line="360" w:lineRule="exact"/>
        <w:rPr>
          <w:rFonts w:ascii="Meiryo UI" w:eastAsia="Meiryo UI" w:hAnsi="Meiryo UI" w:cs="Times New Roman"/>
          <w:szCs w:val="21"/>
        </w:rPr>
      </w:pPr>
    </w:p>
    <w:p w:rsidR="00B26A84" w:rsidRPr="00D526CE" w:rsidRDefault="00B26A84" w:rsidP="00B26A84">
      <w:pPr>
        <w:adjustRightInd w:val="0"/>
        <w:snapToGrid w:val="0"/>
        <w:spacing w:line="360" w:lineRule="exact"/>
        <w:rPr>
          <w:rFonts w:ascii="Meiryo UI" w:eastAsia="Meiryo UI" w:hAnsi="Meiryo UI" w:cs="Times New Roman"/>
          <w:szCs w:val="21"/>
        </w:rPr>
      </w:pPr>
      <w:r w:rsidRPr="00D526CE">
        <w:rPr>
          <w:rFonts w:ascii="Batang" w:eastAsia="Batang" w:hAnsi="Batang" w:cs="Batang"/>
          <w:szCs w:val="21"/>
          <w:lang w:val="ko-KR" w:bidi="ko-KR"/>
        </w:rPr>
        <w:t>다양한 신구(新舊) 가게</w:t>
      </w:r>
    </w:p>
    <w:p w:rsidR="00B26A84" w:rsidRPr="00D526CE" w:rsidRDefault="00B26A84" w:rsidP="00B26A84">
      <w:pPr>
        <w:adjustRightInd w:val="0"/>
        <w:snapToGrid w:val="0"/>
        <w:spacing w:line="360" w:lineRule="exact"/>
        <w:ind w:firstLineChars="100" w:firstLine="210"/>
        <w:rPr>
          <w:rFonts w:ascii="Meiryo UI" w:eastAsia="Meiryo UI" w:hAnsi="Meiryo UI" w:cs="Times New Roman"/>
          <w:szCs w:val="21"/>
        </w:rPr>
      </w:pPr>
      <w:r w:rsidRPr="00D526CE">
        <w:rPr>
          <w:rFonts w:ascii="Batang" w:eastAsia="Batang" w:hAnsi="Batang" w:cs="Batang"/>
          <w:szCs w:val="21"/>
          <w:lang w:val="ko-KR" w:bidi="ko-KR"/>
        </w:rPr>
        <w:t xml:space="preserve">신마치와 후루마치 곳곳에서는 전통 공예품을 구매할 수 있는 전통 상점과 맛집 등 다양한 가게를 볼 수 있으며, 그중에는 공예 체험을 할 수 있는 가게도 있습니다. 그리고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‘</w:t>
      </w:r>
      <w:r w:rsidRPr="00D526CE">
        <w:rPr>
          <w:rFonts w:ascii="Batang" w:eastAsia="Batang" w:hAnsi="Batang" w:cs="Batang"/>
          <w:szCs w:val="21"/>
          <w:lang w:val="ko-KR" w:bidi="ko-KR"/>
        </w:rPr>
        <w:t>만병 통치약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’</w:t>
      </w:r>
      <w:r w:rsidRPr="00D526CE">
        <w:rPr>
          <w:rFonts w:ascii="Batang" w:eastAsia="Batang" w:hAnsi="Batang" w:cs="Batang"/>
          <w:szCs w:val="21"/>
          <w:lang w:val="ko-KR" w:bidi="ko-KR"/>
        </w:rPr>
        <w:t>으로 불렸던 쇼도쿠케시간을 과거 번주에게 헌납했던 대형 한약점도 있습니다. 가게에는 서민들을 위한 입구와는 별도로 성의 가신들을 위한 입구가 마련되어 있었습니다. 새로운 가게로는 옛 상점을 독창적인 센스로 리뉴얼한 찻집과 강을 정면으로 내려다볼 수 있는 건강식 레스토랑 등 다양한 가게가 있습니다. 옛날에는 도로의 기능을 했던 강을 이용해 배를 타고 가게나 도매상에 상품을 운반하는 경우도 있었습니다.</w:t>
      </w:r>
    </w:p>
    <w:p w:rsidR="00B26A84" w:rsidRPr="00D526CE" w:rsidRDefault="00B26A84" w:rsidP="00B26A84">
      <w:pPr>
        <w:adjustRightInd w:val="0"/>
        <w:snapToGrid w:val="0"/>
        <w:spacing w:line="360" w:lineRule="exact"/>
        <w:rPr>
          <w:rFonts w:ascii="Meiryo UI" w:eastAsia="Meiryo UI" w:hAnsi="Meiryo UI" w:cs="Times New Roman"/>
          <w:szCs w:val="21"/>
        </w:rPr>
      </w:pPr>
    </w:p>
    <w:p w:rsidR="00B26A84" w:rsidRPr="00D526CE" w:rsidRDefault="00B26A84" w:rsidP="00B26A84">
      <w:pPr>
        <w:adjustRightInd w:val="0"/>
        <w:snapToGrid w:val="0"/>
        <w:spacing w:line="360" w:lineRule="exact"/>
        <w:ind w:firstLineChars="100" w:firstLine="210"/>
        <w:rPr>
          <w:rFonts w:ascii="Meiryo UI" w:eastAsia="Meiryo UI" w:hAnsi="Meiryo UI" w:cs="Times New Roman"/>
          <w:szCs w:val="21"/>
        </w:rPr>
      </w:pPr>
      <w:r w:rsidRPr="00D526CE">
        <w:rPr>
          <w:rFonts w:ascii="Batang" w:eastAsia="Batang" w:hAnsi="Batang" w:cs="Batang"/>
          <w:szCs w:val="21"/>
          <w:lang w:val="ko-KR" w:bidi="ko-KR"/>
        </w:rPr>
        <w:t>오래된 상점 거리에서는 지금도 어린이를 수호하고 화재를 막아 준다는 ‘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오지조 상</w:t>
      </w:r>
      <w:r w:rsidRPr="00D526CE">
        <w:rPr>
          <w:rFonts w:ascii="Batang" w:eastAsia="Batang" w:hAnsi="Batang" w:cs="Batang"/>
          <w:szCs w:val="21"/>
          <w:lang w:val="ko-KR" w:bidi="ko-KR"/>
        </w:rPr>
        <w:t>’(지장보살님)의 작은 석상과 장사의 신으로 알려진 에비스상 등을 쉽게 볼 수 있습니다.</w:t>
      </w:r>
    </w:p>
    <w:p w:rsidR="00B26A84" w:rsidRPr="00D526CE" w:rsidRDefault="00B26A84" w:rsidP="00B26A84">
      <w:pPr>
        <w:adjustRightInd w:val="0"/>
        <w:snapToGrid w:val="0"/>
        <w:spacing w:line="360" w:lineRule="exact"/>
        <w:rPr>
          <w:rFonts w:ascii="Meiryo UI" w:eastAsia="Meiryo UI" w:hAnsi="Meiryo UI" w:cs="Times New Roman"/>
          <w:szCs w:val="21"/>
        </w:rPr>
      </w:pPr>
    </w:p>
    <w:p w:rsidR="00B26A84" w:rsidRPr="00D526CE" w:rsidRDefault="00B26A84" w:rsidP="00B26A84">
      <w:pPr>
        <w:adjustRightInd w:val="0"/>
        <w:snapToGrid w:val="0"/>
        <w:spacing w:line="360" w:lineRule="exact"/>
        <w:rPr>
          <w:rFonts w:ascii="Meiryo UI" w:eastAsia="Meiryo UI" w:hAnsi="Meiryo UI" w:cs="Times New Roman"/>
          <w:szCs w:val="21"/>
        </w:rPr>
      </w:pPr>
      <w:r w:rsidRPr="00D526CE">
        <w:rPr>
          <w:rFonts w:ascii="Batang" w:eastAsia="Batang" w:hAnsi="Batang" w:cs="Batang"/>
          <w:szCs w:val="21"/>
          <w:lang w:val="ko-KR" w:bidi="ko-KR"/>
        </w:rPr>
        <w:t>성하 마을의 인상적인 풍경</w:t>
      </w:r>
    </w:p>
    <w:p w:rsidR="00B26A84" w:rsidRPr="009575A0" w:rsidRDefault="00B26A84" w:rsidP="00B26A84">
      <w:pPr>
        <w:pStyle w:val="a9"/>
        <w:widowControl/>
        <w:numPr>
          <w:ilvl w:val="0"/>
          <w:numId w:val="1"/>
        </w:numPr>
        <w:adjustRightInd w:val="0"/>
        <w:snapToGrid w:val="0"/>
        <w:spacing w:line="360" w:lineRule="exact"/>
        <w:jc w:val="left"/>
        <w:rPr>
          <w:rFonts w:ascii="Meiryo UI" w:eastAsia="Meiryo UI" w:hAnsi="Meiryo UI" w:cs="Times New Roman"/>
          <w:szCs w:val="21"/>
        </w:rPr>
      </w:pPr>
      <w:r w:rsidRPr="00D526CE">
        <w:rPr>
          <w:rFonts w:ascii="Batang" w:eastAsia="Batang" w:hAnsi="Batang" w:cs="Batang"/>
          <w:szCs w:val="21"/>
          <w:lang w:val="ko-KR" w:bidi="ko-KR"/>
        </w:rPr>
        <w:t>신마치와 후루마치를 구분짓는 쓰보이 강에는 흥미로운 2개의 다리가 놓여 있습니다. 2개의 다리 모두 도쿄에 있는 니혼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바시 다리</w:t>
      </w:r>
      <w:r w:rsidRPr="00D526CE">
        <w:rPr>
          <w:rFonts w:ascii="Batang" w:eastAsia="Batang" w:hAnsi="Batang" w:cs="Batang"/>
          <w:szCs w:val="21"/>
          <w:lang w:val="ko-KR" w:bidi="ko-KR"/>
        </w:rPr>
        <w:t>와 니주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바시 다리</w:t>
      </w:r>
      <w:r w:rsidRPr="00D526CE">
        <w:rPr>
          <w:rFonts w:ascii="Batang" w:eastAsia="Batang" w:hAnsi="Batang" w:cs="Batang"/>
          <w:szCs w:val="21"/>
          <w:lang w:val="ko-KR" w:bidi="ko-KR"/>
        </w:rPr>
        <w:t>의 설계를 담당했던 구마모토 출신의 석공, 하시모토 간고로가 설계한 것입니다. 다리의 이름은 가설된 연도에 따라 메이하치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바시 다리</w:t>
      </w:r>
      <w:r w:rsidRPr="00D526CE">
        <w:rPr>
          <w:rFonts w:ascii="Batang" w:eastAsia="Batang" w:hAnsi="Batang" w:cs="Batang"/>
          <w:szCs w:val="21"/>
          <w:lang w:val="ko-KR" w:bidi="ko-KR"/>
        </w:rPr>
        <w:t>(메이지 8년, 1875년), 메이주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바시 다리</w:t>
      </w:r>
      <w:r w:rsidRPr="00D526CE">
        <w:rPr>
          <w:rFonts w:ascii="Batang" w:eastAsia="Batang" w:hAnsi="Batang" w:cs="Batang"/>
          <w:szCs w:val="21"/>
          <w:lang w:val="ko-KR" w:bidi="ko-KR"/>
        </w:rPr>
        <w:t>(메이지 10년, 1877년)라고 지어졌습니다. 과거 메이하치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바시 다리</w:t>
      </w:r>
      <w:r w:rsidRPr="00D526CE">
        <w:rPr>
          <w:rFonts w:ascii="Batang" w:eastAsia="Batang" w:hAnsi="Batang" w:cs="Batang"/>
          <w:szCs w:val="21"/>
          <w:lang w:val="ko-KR" w:bidi="ko-KR"/>
        </w:rPr>
        <w:t>에는 성문이 있었습니다.</w:t>
      </w:r>
    </w:p>
    <w:p w:rsidR="00B26A84" w:rsidRDefault="00B26A84" w:rsidP="00B26A84">
      <w:pPr>
        <w:pStyle w:val="a9"/>
        <w:ind w:left="426"/>
        <w:rPr>
          <w:rFonts w:ascii="Batang" w:eastAsia="Batang" w:hAnsi="Batang" w:cs="Batang"/>
          <w:szCs w:val="21"/>
          <w:lang w:val="ko-KR" w:bidi="ko-KR"/>
        </w:rPr>
      </w:pPr>
      <w:r w:rsidRPr="00D526CE">
        <w:rPr>
          <w:rFonts w:ascii="Batang" w:eastAsia="Batang" w:hAnsi="Batang" w:cs="Batang"/>
          <w:szCs w:val="21"/>
          <w:lang w:val="ko-KR" w:bidi="ko-KR"/>
        </w:rPr>
        <w:t>후루마치는 바둑판의 격자 모양으로 구획된 1구역당 1개의 사원이 배치되어 있습니다(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一町一寺</w:t>
      </w:r>
      <w:r w:rsidRPr="00D526CE">
        <w:rPr>
          <w:rFonts w:ascii="Batang" w:eastAsia="Batang" w:hAnsi="Batang" w:cs="Batang"/>
          <w:szCs w:val="21"/>
          <w:lang w:val="ko-KR" w:bidi="ko-KR"/>
        </w:rPr>
        <w:t>). 후루마치 지구에는 24개의 사원이 있으며 주택 뒷골목에 고즈넉하게 자리 잡고 있습니다. 그러나 경내 안뜰에서 무사가 검술을 연마했던 과거 그대로의 모습이 남아 있는 곳은 그리 많지 않습니다.</w:t>
      </w:r>
    </w:p>
    <w:p w:rsidR="00B26A84" w:rsidRPr="00D526CE" w:rsidRDefault="00B26A84" w:rsidP="00B26A84">
      <w:pPr>
        <w:pStyle w:val="a9"/>
        <w:rPr>
          <w:rFonts w:ascii="Meiryo UI" w:eastAsia="Meiryo UI" w:hAnsi="Meiryo UI" w:cs="Times New Roman"/>
          <w:szCs w:val="21"/>
        </w:rPr>
      </w:pPr>
    </w:p>
    <w:p w:rsidR="00B26A84" w:rsidRPr="00D526CE" w:rsidRDefault="00B26A84" w:rsidP="00B26A84">
      <w:pPr>
        <w:pStyle w:val="a9"/>
        <w:widowControl/>
        <w:numPr>
          <w:ilvl w:val="0"/>
          <w:numId w:val="1"/>
        </w:numPr>
        <w:adjustRightInd w:val="0"/>
        <w:snapToGrid w:val="0"/>
        <w:spacing w:line="360" w:lineRule="exact"/>
        <w:jc w:val="left"/>
        <w:rPr>
          <w:rFonts w:ascii="Meiryo UI" w:eastAsia="Meiryo UI" w:hAnsi="Meiryo UI" w:cs="Times New Roman"/>
          <w:szCs w:val="21"/>
        </w:rPr>
      </w:pPr>
      <w:r w:rsidRPr="00D526CE">
        <w:rPr>
          <w:rFonts w:ascii="Batang" w:eastAsia="Batang" w:hAnsi="Batang" w:cs="Batang"/>
          <w:szCs w:val="21"/>
          <w:lang w:val="ko-KR" w:bidi="ko-KR"/>
        </w:rPr>
        <w:t>눈길을 사로잡는 건물들 대부분이 메이지 시대(1868-1912)에 건축되었으나, 다이쇼 시대(1912-1926) 건축물 중에서도 세련된 건물을 찾아볼 수 있습니다. 그중 1919년에 지어져 지금은 깔끔하게 복원된 은행(후루마치)과 1924년에 지어진 서점(신마치) 등이 볼거리입니다. 과거 이 서점을 찾았던 고객 중에는 나쓰메 소세키(1867-1916), 라프카디오 헌(1850-1904), 모리 오가이(1862-1922) 등의 유명한 작가도 있었습니다.</w:t>
      </w:r>
    </w:p>
    <w:p w:rsidR="00B26A84" w:rsidRPr="00D526CE" w:rsidRDefault="00B26A84" w:rsidP="00B26A84">
      <w:pPr>
        <w:pStyle w:val="a9"/>
        <w:rPr>
          <w:rFonts w:ascii="Meiryo UI" w:eastAsia="Meiryo UI" w:hAnsi="Meiryo UI" w:cs="Times New Roman"/>
          <w:szCs w:val="21"/>
        </w:rPr>
      </w:pPr>
    </w:p>
    <w:p w:rsidR="00B26A84" w:rsidRPr="00D526CE" w:rsidRDefault="00B26A84" w:rsidP="00B26A84">
      <w:pPr>
        <w:pStyle w:val="a9"/>
        <w:widowControl/>
        <w:numPr>
          <w:ilvl w:val="0"/>
          <w:numId w:val="1"/>
        </w:numPr>
        <w:adjustRightInd w:val="0"/>
        <w:snapToGrid w:val="0"/>
        <w:spacing w:line="360" w:lineRule="exact"/>
        <w:jc w:val="left"/>
        <w:rPr>
          <w:rFonts w:ascii="Meiryo UI" w:eastAsia="Meiryo UI" w:hAnsi="Meiryo UI" w:cs="Times New Roman"/>
          <w:szCs w:val="21"/>
        </w:rPr>
      </w:pPr>
      <w:r w:rsidRPr="00D526CE">
        <w:rPr>
          <w:rFonts w:ascii="Batang" w:eastAsia="Batang" w:hAnsi="Batang" w:cs="Batang"/>
          <w:szCs w:val="21"/>
          <w:lang w:val="ko-KR" w:bidi="ko-KR"/>
        </w:rPr>
        <w:t>옛 건물 대부분은 큰길에 면해 있는 곳에 가게를 두고 한가운데에 정원이나 안뜰, 뒤편에는 점주가 생활하는 집이 있었으며 대문과 창틀에는 복잡한 디자인의 목공예가 세공되어 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A24045"/>
    <w:multiLevelType w:val="hybridMultilevel"/>
    <w:tmpl w:val="79F665DE"/>
    <w:lvl w:ilvl="0" w:tplc="0409000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3089467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A84"/>
    <w:rsid w:val="00102A26"/>
    <w:rsid w:val="00346BD8"/>
    <w:rsid w:val="00B26A84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7C1B969-08F0-463F-BA7A-BD127A74F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26A8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6A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6A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6A8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6A8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6A8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6A8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6A8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6A8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B26A8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B26A8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B26A8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B26A8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B26A8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B26A8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B26A8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B26A8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B26A8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B26A8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B26A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6A8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B26A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6A8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B26A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6A8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B26A8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B26A8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B26A8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B26A8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1607</Characters>
  <Application>Microsoft Office Word</Application>
  <DocSecurity>0</DocSecurity>
  <Lines>13</Lines>
  <Paragraphs>3</Paragraphs>
  <ScaleCrop>false</ScaleCrop>
  <Company/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2024-07-31T13:45:00Z</dcterms:created>
  <dcterms:modified xsi:type="dcterms:W3CDTF">2024-07-31T13:45:00Z</dcterms:modified>
</cp:coreProperties>
</file>