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0FD0" w:rsidRPr="00D526CE" w:rsidRDefault="00670FD0" w:rsidP="00670FD0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Cs w:val="21"/>
        </w:rPr>
      </w:pPr>
      <w:r>
        <w:rPr>
          <w:b/>
        </w:rPr>
        <w:t>히고 상감</w:t>
      </w:r>
    </w:p>
    <w:p w:rsidR="00670FD0" w:rsidRPr="00D526CE" w:rsidRDefault="00670FD0" w:rsidP="00670FD0">
      <w:pPr>
        <w:adjustRightInd w:val="0"/>
        <w:snapToGrid w:val="0"/>
        <w:spacing w:line="360" w:lineRule="exact"/>
        <w:rPr>
          <w:rFonts w:ascii="Meiryo UI" w:eastAsia="Meiryo UI" w:hAnsi="Meiryo UI"/>
          <w:szCs w:val="21"/>
        </w:rPr>
      </w:pPr>
      <w:r/>
    </w:p>
    <w:p w:rsidR="00670FD0" w:rsidRPr="00D526CE" w:rsidRDefault="00670FD0" w:rsidP="00670FD0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전통 공예품 중 하나인 히고 상감(히고는 구마모토의 옛 이름)은 철에 복잡한 문양을 새긴 후 은이나 금을 박아넣는 것을 말합니다. 녹물을 바른 소재(철판)에 열을 가해 붉은 녹이 슬도록 만든 후, 찻물(탄닌)에 끓여내 녹을 방지하는 과정을 통해 강렬한 대비를 보여주는 색상을 만들어 냅니다.</w:t>
      </w:r>
    </w:p>
    <w:p w:rsidR="00670FD0" w:rsidRPr="00D526CE" w:rsidRDefault="00670FD0" w:rsidP="00670FD0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670FD0" w:rsidRPr="00D526CE" w:rsidRDefault="00670FD0" w:rsidP="00670FD0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상감은 본래 유럽에서 일본으로 전해진 기술로 17세기 초, 호소카와 다다오키(1563-1646)가 오미국(지금의 시가현)에서 데려온 대장장이 히라타 히코조를 시작으로 인기 공예품으로 자리 잡았습니다. 그 후 지역 금공 장인들도 기술을 갈고닦으며 무사에게 헌납하기 위해 상감 장식을 새긴 총신과 칼날, 담뱃대 등을 제조하기 시작했습니다.</w:t>
      </w:r>
    </w:p>
    <w:p w:rsidR="00670FD0" w:rsidRPr="00D526CE" w:rsidRDefault="00670FD0" w:rsidP="00670FD0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670FD0" w:rsidRPr="00D526CE" w:rsidRDefault="00670FD0" w:rsidP="00670FD0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시장의 변화</w:t>
      </w:r>
    </w:p>
    <w:p w:rsidR="00670FD0" w:rsidRPr="00D526CE" w:rsidRDefault="00670FD0" w:rsidP="00670FD0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1876년에 메이지 정부가 칼을 차고 외출하는 것을 금지하는 폐도령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(廢</w:t>
      </w:r>
      <w:r w:rsidRPr="00D526CE">
        <w:rPr>
          <w:rFonts w:ascii="Batang" w:eastAsia="Batang" w:hAnsi="Batang" w:cs="Times New Roman"/>
          <w:szCs w:val="21"/>
        </w:rPr>
        <w:t>刀令</w:t>
      </w:r>
      <w:r w:rsidRPr="00D526CE">
        <w:rPr>
          <w:rFonts w:ascii="Batang" w:eastAsia="Batang" w:hAnsi="Batang" w:cs="Times New Roman" w:hint="eastAsia"/>
          <w:szCs w:val="21"/>
        </w:rPr>
        <w:t>)</w:t>
      </w:r>
      <w:r w:rsidRPr="00D526CE">
        <w:rPr>
          <w:rFonts w:ascii="Batang" w:eastAsia="Batang" w:hAnsi="Batang" w:cs="Batang"/>
          <w:szCs w:val="21"/>
          <w:lang w:val="ko-KR" w:bidi="ko-KR"/>
        </w:rPr>
        <w:t>을 내리면서 수 세기에 걸쳐 무사들에게 부여되었던 특권이 상실되었고, 이로 인해 히고 상감은 무사들을 대상으로 한 시장을 잃게 되면서 장인들은 서민들의 욕구를 충족시킬 수밖에 없는 상황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에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처했습니다. 구마모토에서는 지금도 약 15명의 히고 상감 장인이 활동하고 있으며 커프스 버튼, 넥타이핀, 펜던트, 펜 등을 만들고 있습니다. 현재 일본 정부는 히고 상감을 보급하고자 노력하고 있으며, 그 일환으로 2016년에 일본에서 개최된 G7 정상회의에서는 당시 아베 신조 총리가 히고 상감 기법을 활용한 만년필을 각국 정상들에게 선물했습니다. 또한, 2019년 구마모토에서 개최된 제24회 세계여자핸드볼선수권대회에서 수여된 메달에는 히고 상감 기법이 사용되었습니다.</w:t>
      </w:r>
    </w:p>
    <w:p w:rsidR="00670FD0" w:rsidRPr="00D526CE" w:rsidRDefault="00670FD0" w:rsidP="00670FD0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670FD0" w:rsidRPr="00D526CE" w:rsidRDefault="00670FD0" w:rsidP="00670FD0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히고 상감에 대한 자세한 내용은 구마모토현 전통 공예관에서 알아볼 수 있으며, 구마모토성 인근 전통 매장에서는 워크숍도 개최합니다.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0"/>
    <w:rsid w:val="00102A26"/>
    <w:rsid w:val="00346BD8"/>
    <w:rsid w:val="00670FD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CE27A-AFA1-437D-B4FC-7FF26D6C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F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0F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0F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0F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0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0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0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0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0F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0F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0F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0F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0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0F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0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2024-07-31T13:45:00Z</dcterms:created>
  <dcterms:modified xsi:type="dcterms:W3CDTF">2024-07-31T13:45:00Z</dcterms:modified>
</cp:coreProperties>
</file>