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57B6" w:rsidRPr="00757A26" w:rsidRDefault="000457B6" w:rsidP="000457B6">
      <w:pPr>
        <w:rPr>
          <w:rFonts w:ascii="Batang" w:eastAsia="Batang" w:hAnsi="Batang"/>
          <w:b/>
          <w:szCs w:val="21"/>
        </w:rPr>
      </w:pPr>
      <w:r>
        <w:rPr>
          <w:b/>
        </w:rPr>
        <w:t>일본 신화: 야마사치비코와 우미사치히코</w:t>
      </w:r>
    </w:p>
    <w:p w:rsidR="000457B6" w:rsidRPr="00757A26" w:rsidRDefault="000457B6" w:rsidP="000457B6">
      <w:pPr>
        <w:rPr>
          <w:rFonts w:ascii="Batang" w:eastAsia="Batang" w:hAnsi="Batang"/>
          <w:bCs/>
          <w:szCs w:val="21"/>
        </w:rPr>
      </w:pPr>
      <w:r/>
    </w:p>
    <w:p w:rsidR="000457B6" w:rsidRPr="00757A26" w:rsidRDefault="000457B6" w:rsidP="000457B6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고노하나사쿠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야</w:t>
      </w:r>
      <w:r w:rsidRPr="00757A26">
        <w:rPr>
          <w:rFonts w:ascii="Batang" w:eastAsia="Batang" w:hAnsi="Batang"/>
          <w:bCs/>
          <w:szCs w:val="21"/>
          <w:lang w:val="ko-KR" w:bidi="ko-KR"/>
        </w:rPr>
        <w:t>와 니니기의 세 아들 중에는 사냥의 달인으로 성장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하는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야마사치비코와 숙련된 어부로 성장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하는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우미사치히코가 있었습니다. 어느 날, 야마사치비코는 서로가 하는 일에 대해 알아보자며 두 사람의 도구를 교환할 것을 제안합니다. 야마사치비코는 형의 낚싯바늘을 가지고 낚시에 나섰고, 우미사치히코는 사냥에 도전했습니다. 그런데 야마사치비코는 빌린 낚싯바늘을 잃어버리게 되었고, 아무리 찾아도 발견할 수 없었습니다. 야마사치비코는 검을 부러뜨려 새 낚싯바늘을 몇 개나 만들어 주었지만, 우미사치히코는 이를 거부했습니다.</w:t>
      </w:r>
    </w:p>
    <w:p w:rsidR="000457B6" w:rsidRPr="00757A26" w:rsidRDefault="000457B6" w:rsidP="000457B6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</w:p>
    <w:p w:rsidR="000457B6" w:rsidRPr="00757A26" w:rsidRDefault="000457B6" w:rsidP="000457B6">
      <w:pPr>
        <w:ind w:firstLineChars="100" w:firstLine="210"/>
        <w:rPr>
          <w:rFonts w:ascii="Batang" w:eastAsia="Batang" w:hAnsi="Batang"/>
          <w:bCs/>
          <w:szCs w:val="21"/>
        </w:rPr>
      </w:pPr>
      <w:bookmarkStart w:id="0" w:name="_Hlk148000124"/>
      <w:r w:rsidRPr="00757A26">
        <w:rPr>
          <w:rFonts w:ascii="Batang" w:eastAsia="Batang" w:hAnsi="Batang"/>
          <w:bCs/>
          <w:szCs w:val="21"/>
          <w:lang w:val="ko-KR" w:bidi="ko-KR"/>
        </w:rPr>
        <w:t>어찌할 바를 몰랐던 야마사치비코의 곁에 시오쓰치라는 이름의 노인이 찾아와, 배를 타고 바다의 신인 와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타</w:t>
      </w:r>
      <w:r w:rsidRPr="00757A26">
        <w:rPr>
          <w:rFonts w:ascii="Batang" w:eastAsia="Batang" w:hAnsi="Batang"/>
          <w:bCs/>
          <w:szCs w:val="21"/>
          <w:lang w:val="ko-KR" w:bidi="ko-KR"/>
        </w:rPr>
        <w:t>쓰미의 궁전으로 가서 낚싯바늘을 찾아보라고 말했습니다. 야마사치비코는 조언대로 궁전에 도착하자 와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타</w:t>
      </w:r>
      <w:r w:rsidRPr="00757A26">
        <w:rPr>
          <w:rFonts w:ascii="Batang" w:eastAsia="Batang" w:hAnsi="Batang"/>
          <w:bCs/>
          <w:szCs w:val="21"/>
          <w:lang w:val="ko-KR" w:bidi="ko-KR"/>
        </w:rPr>
        <w:t>쓰미의 딸인 도요타마와 만나게 되었습니다. 둘은 사랑에 빠졌고, 와타쓰미는 야마사치비코가 신의 혈통을 이어받았다는 이유에서 두 사람의 관계를 인정했습니다. 대연회에 초청받은 야마사치비코는 결국 도요타마와 결혼하게 되었습니다. 두 사람은 3년 동안 와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타</w:t>
      </w:r>
      <w:r w:rsidRPr="00757A26">
        <w:rPr>
          <w:rFonts w:ascii="Batang" w:eastAsia="Batang" w:hAnsi="Batang"/>
          <w:bCs/>
          <w:szCs w:val="21"/>
          <w:lang w:val="ko-KR" w:bidi="ko-KR"/>
        </w:rPr>
        <w:t>쓰미의 궁전에서 행복하게 생활했습니다.</w:t>
      </w:r>
    </w:p>
    <w:bookmarkEnd w:id="0"/>
    <w:p w:rsidR="000457B6" w:rsidRPr="00757A26" w:rsidRDefault="000457B6" w:rsidP="000457B6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</w:p>
    <w:p w:rsidR="000457B6" w:rsidRPr="00757A26" w:rsidRDefault="000457B6" w:rsidP="000457B6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시간이 흘러 야마사치비코는 점점 걱정이 되기 시작했습니다. 바다로 나온 이유가 잃어버린 형의 낚싯바늘을 찾기 위함이었다는 것을 생각해냈기 때문이었습니다. 도요타마는 아버지인 와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타</w:t>
      </w:r>
      <w:r w:rsidRPr="00757A26">
        <w:rPr>
          <w:rFonts w:ascii="Batang" w:eastAsia="Batang" w:hAnsi="Batang"/>
          <w:bCs/>
          <w:szCs w:val="21"/>
          <w:lang w:val="ko-KR" w:bidi="ko-KR"/>
        </w:rPr>
        <w:t>쓰미에게 낚싯바늘을 찾아달라고 부탁합니다. 와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타</w:t>
      </w:r>
      <w:r w:rsidRPr="00757A26">
        <w:rPr>
          <w:rFonts w:ascii="Batang" w:eastAsia="Batang" w:hAnsi="Batang"/>
          <w:bCs/>
          <w:szCs w:val="21"/>
          <w:lang w:val="ko-KR" w:bidi="ko-KR"/>
        </w:rPr>
        <w:t>쓰미는 야마사치비코의 낚싯바늘을 찾기 위해 바다에 있는 모든 물고기들에게 궁전으로 모이도록 명했습니다. 입을 다쳤다는 도미를 제외하고 모든 물고기들이 한자리에 모였습니다. 와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타</w:t>
      </w:r>
      <w:r w:rsidRPr="00757A26">
        <w:rPr>
          <w:rFonts w:ascii="Batang" w:eastAsia="Batang" w:hAnsi="Batang"/>
          <w:bCs/>
          <w:szCs w:val="21"/>
          <w:lang w:val="ko-KR" w:bidi="ko-KR"/>
        </w:rPr>
        <w:t>쓰미가 도미를 가까이 불러들여 살펴보자 입이 아팠던 이유는 낚싯바늘 때문이었고, 야마사치비코는 바로 형의 낚싯바늘이라고 알아보았습니다.</w:t>
      </w:r>
    </w:p>
    <w:p w:rsidR="000457B6" w:rsidRPr="00757A26" w:rsidRDefault="000457B6" w:rsidP="000457B6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</w:p>
    <w:p w:rsidR="000457B6" w:rsidRPr="00757A26" w:rsidRDefault="000457B6" w:rsidP="000457B6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형의 낚싯바늘을 찾은 야마사치비코는 육지로 돌아갈 결심을 했습니다. 와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타</w:t>
      </w:r>
      <w:r w:rsidRPr="00757A26">
        <w:rPr>
          <w:rFonts w:ascii="Batang" w:eastAsia="Batang" w:hAnsi="Batang"/>
          <w:bCs/>
          <w:szCs w:val="21"/>
          <w:lang w:val="ko-KR" w:bidi="ko-KR"/>
        </w:rPr>
        <w:t>쓰미는 이별의 선물로 야마사치비코에게 해수를 조종할 수 있는 한 쌍의 보주를 건넸습니다. 육지로 돌아간 야마사치비코는 우미사치히코에게 낚싯바늘을 돌려주려고 하지만, 우미사치히코는 이를 거절하고 동생을 위협했습니다. 야마사치비코는 바다의 신에게서 받은 보주를 사용하여 해수를 불러들여 우미사치히코를 물에 빠지게 하자, 우미사치히코는 결국 굴복하게 되었습니다.</w:t>
      </w:r>
    </w:p>
    <w:p w:rsidR="000457B6" w:rsidRPr="00757A26" w:rsidRDefault="000457B6" w:rsidP="000457B6">
      <w:pPr>
        <w:rPr>
          <w:rFonts w:ascii="Batang" w:eastAsia="Batang" w:hAnsi="Batang"/>
          <w:bCs/>
          <w:szCs w:val="21"/>
        </w:rPr>
      </w:pPr>
    </w:p>
    <w:p w:rsidR="000457B6" w:rsidRPr="00757A26" w:rsidRDefault="000457B6" w:rsidP="000457B6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미야자키현 연안부에는 이야기에 등장하는 인물들을 신격화하여 모시고 있는 여러 신사가 있습니다. 그중 하나인 아오시마 신사에서 매년 개최되는 겨울 축제에서는 야마사치비코가 와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타</w:t>
      </w:r>
      <w:r w:rsidRPr="00757A26">
        <w:rPr>
          <w:rFonts w:ascii="Batang" w:eastAsia="Batang" w:hAnsi="Batang"/>
          <w:bCs/>
          <w:szCs w:val="21"/>
          <w:lang w:val="ko-KR" w:bidi="ko-KR"/>
        </w:rPr>
        <w:t>쓰미의 궁전에서 돌아왔을 때 환희에 찬 사람들이 바닷가로 맞이하러 들어가는 장면을 재현하고 있습니다. 샅바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와 비슷한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훈도시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 xml:space="preserve"> </w:t>
      </w:r>
      <w:r w:rsidRPr="00757A26">
        <w:rPr>
          <w:rFonts w:ascii="Batang" w:eastAsia="Batang" w:hAnsi="Batang"/>
          <w:bCs/>
          <w:szCs w:val="21"/>
          <w:lang w:val="ko-KR" w:bidi="ko-KR"/>
        </w:rPr>
        <w:t>차림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의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참가자들이 차가운 파도 속으로 뛰어들어 야마사치비코를 맞이하는 정화 의식을 거행합니다.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B6"/>
    <w:rsid w:val="000457B6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7B742-92FE-467D-BF31-643671BE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7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57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57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57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57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57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57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57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57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57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57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5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7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5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7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5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7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57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5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57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5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2024-07-31T13:39:00Z</dcterms:created>
  <dcterms:modified xsi:type="dcterms:W3CDTF">2024-07-31T13:39:00Z</dcterms:modified>
</cp:coreProperties>
</file>