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2A50" w:rsidRPr="00915A34" w:rsidRDefault="005E2A50" w:rsidP="005E2A5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大船遺址</w:t>
      </w:r>
    </w:p>
    <w:p/>
    <w:p w:rsidR="005E2A50" w:rsidRPr="00915A34" w:rsidRDefault="005E2A50" w:rsidP="005E2A50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915A34">
        <w:rPr>
          <w:rFonts w:eastAsia="Source Han Sans TW Normal"/>
          <w:b/>
          <w:color w:val="000000" w:themeColor="text1"/>
          <w:sz w:val="22"/>
          <w:lang w:eastAsia="zh-TW"/>
        </w:rPr>
        <w:t>世界遺產</w:t>
      </w:r>
    </w:p>
    <w:p w:rsidR="005E2A50" w:rsidRPr="00E96388" w:rsidRDefault="005E2A50" w:rsidP="005E2A5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北海道南部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函館的大船遺址</w:t>
      </w:r>
      <w:r w:rsidRPr="0089359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中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發現了大規模史前聚落（約西元前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3200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年）。遺址在考古發掘中出土了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100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多處豎穴房屋的地基遺存、土坑墓、儲物坑和人工土丘「填土」，從填土中發現了大量陶器、石製工具和動物骨骸。出土證據顯示，史前人類在這處遺址持續定居了大約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1000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年。</w:t>
      </w:r>
    </w:p>
    <w:p w:rsidR="005E2A50" w:rsidRPr="002814B3" w:rsidRDefault="005E2A50" w:rsidP="005E2A50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5E2A50" w:rsidRPr="00E96388" w:rsidRDefault="005E2A50" w:rsidP="005E2A50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E9638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得天獨厚的地理位置</w:t>
      </w:r>
    </w:p>
    <w:p w:rsidR="005E2A50" w:rsidRPr="00E96388" w:rsidRDefault="005E2A50" w:rsidP="005E2A5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大船遺址位於大船川河岸面朝太平洋的台地上。遺址出土了碳化的栗子，以及海狗、鮪魚、鮭魚、鯨魚、鹿等魚和動物的骨頭。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可以推測</w:t>
      </w:r>
      <w:r w:rsidRPr="002814B3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當</w:t>
      </w:r>
      <w:r w:rsidRPr="00AF027C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時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聚落的居民</w:t>
      </w:r>
      <w:r w:rsidRPr="0012708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曾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利用此處豐富的天然資源在海中捕魚，沿著海岸線狩獵，以及在森林中採集食材。</w:t>
      </w:r>
    </w:p>
    <w:p w:rsidR="005E2A50" w:rsidRPr="00E96388" w:rsidRDefault="005E2A50" w:rsidP="005E2A50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5E2A50" w:rsidRPr="00E96388" w:rsidRDefault="005E2A50" w:rsidP="005E2A50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E9638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大船遺址的豎穴房屋</w:t>
      </w:r>
    </w:p>
    <w:p w:rsidR="005E2A50" w:rsidRPr="00E96388" w:rsidRDefault="005E2A50" w:rsidP="005E2A5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考古證據顯示，大船遺址聚落的居民住在豎穴房屋中。這種房屋的特點是</w:t>
      </w:r>
      <w:r w:rsidRPr="001E4C80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，從地面向下挖掘居住空間，不設間隔，並用木棍支撐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房頂。考古學者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已經確定了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房屋的外緣和木棍插入地面遺留下的坑洞。大船遺址發現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了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近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120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個豎穴房屋的地基遺存，許多地基有重疊跡象，由此可知，在老房屋地基上修建新房屋現象十分普遍。</w:t>
      </w:r>
    </w:p>
    <w:p w:rsidR="005E2A50" w:rsidRPr="00E96388" w:rsidRDefault="005E2A50" w:rsidP="005E2A5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大船遺址中最大的豎穴房屋長度近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公尺，地下部分的深度超過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公尺</w:t>
      </w:r>
      <w:r w:rsidRPr="005B2529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其他遺址發現的同類房屋則沒有這樣的規模。幾處最大的地基保留了發掘時的狀態，遊客可以直接感受遺址內豎穴房屋的規模。</w:t>
      </w:r>
    </w:p>
    <w:p w:rsidR="005E2A50" w:rsidRPr="00E96388" w:rsidRDefault="005E2A50" w:rsidP="005E2A50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5E2A50" w:rsidRPr="00E96388" w:rsidRDefault="005E2A50" w:rsidP="005E2A50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E9638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不尋常的發現</w:t>
      </w:r>
    </w:p>
    <w:p w:rsidR="005E2A50" w:rsidRPr="00E96388" w:rsidRDefault="005E2A50" w:rsidP="005E2A5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考古學者在一座豎穴房屋的地下發現了一個小坑，坑底土壤發黑。分析顯示，土壤內含生物成分可能是胎盤。考古學者推測，把胎盤埋進土裡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應該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是某種儀式</w:t>
      </w:r>
      <w:r w:rsidRPr="00332290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因為在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過去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，為了保佑新生兒健康成長，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日本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曾有將胎盤埋在家門口的風俗。</w:t>
      </w:r>
    </w:p>
    <w:p w:rsidR="005E2A50" w:rsidRPr="00E96388" w:rsidRDefault="005E2A50" w:rsidP="005E2A50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5E2A50" w:rsidRPr="00E96388" w:rsidRDefault="005E2A50" w:rsidP="005E2A50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E9638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史前文物的寶庫</w:t>
      </w:r>
    </w:p>
    <w:p w:rsidR="005E2A50" w:rsidRPr="00E96388" w:rsidRDefault="005E2A50" w:rsidP="005E2A50">
      <w:pPr>
        <w:ind w:firstLineChars="200" w:firstLine="440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遺址內發現了一個長約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80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公尺、寬約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公尺的大型填土。從這處填土中出土了大量陶器、石製工具、動物骨骸和鹿角製作的縫衣針等文物。此外，填土內還發現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了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土坑墓以及點火燃燒的痕跡。由此看來，這處填土可能既是祭祀場所，也是存放工具的儲物空間。</w:t>
      </w:r>
    </w:p>
    <w:p w:rsidR="005E2A50" w:rsidRPr="00E96388" w:rsidRDefault="005E2A50" w:rsidP="005E2A50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5E2A50" w:rsidRPr="00E96388" w:rsidRDefault="005E2A50" w:rsidP="005E2A50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E9638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陶器的設計與特徵</w:t>
      </w:r>
    </w:p>
    <w:p w:rsidR="005E2A50" w:rsidRPr="00E96388" w:rsidRDefault="005E2A50" w:rsidP="005E2A5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大船遺址出土的陶器顯示，史前人類在這處聚落持續生活了近千年。這些陶器皆為平底圓筒形，但紋樣和設計則有明顯的風格差異。考古學家可以借助出土陶器的器型和設計對史前遺址進行定年斷代，並判斷聚落的定居時間長短。早期容器裝飾元素較少，口沿樣式簡單；後期器具則出現了典型性口沿和貼花裝飾等特徵。從大船遺址出土文物的設計上可以清晰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地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看到這些變化，由此推斷，這處聚落長期都有人類居住。</w:t>
      </w:r>
    </w:p>
    <w:p w:rsidR="005E2A50" w:rsidRPr="00E96388" w:rsidRDefault="005E2A50" w:rsidP="005E2A50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5E2A50" w:rsidRPr="00E96388" w:rsidRDefault="005E2A50" w:rsidP="005E2A50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E9638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函館市繩文文化交流中心</w:t>
      </w:r>
    </w:p>
    <w:p w:rsidR="005E2A50" w:rsidRPr="00E96388" w:rsidRDefault="005E2A50" w:rsidP="005E2A5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展出大船遺址出土文物的函館市繩文文化交流中心【連結】，位於垣之島遺址【連結】的附近。當地多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處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考古遺址的出土文物均收藏於交流中心，其中包括被指定為國寶的中空土偶（陶偶）。交流中心距大船遺址約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分鐘車程。</w:t>
      </w:r>
    </w:p>
    <w:p w:rsidR="005E2A50" w:rsidRPr="00E96388" w:rsidRDefault="005E2A50" w:rsidP="005E2A50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5E2A50" w:rsidRPr="00E96388" w:rsidRDefault="005E2A50" w:rsidP="005E2A50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E96388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相關遺址</w:t>
      </w:r>
    </w:p>
    <w:p w:rsidR="005E2A50" w:rsidRPr="00E96388" w:rsidRDefault="005E2A50" w:rsidP="005E2A5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現已發現的其他大規模聚落遺址還有三內丸山遺址【連結】（青森縣）和御所野遺址【連結】（岩手縣）。三內丸山遺址是日本最大的繩文時代</w:t>
      </w:r>
      <w:r w:rsidRPr="008109FC">
        <w:rPr>
          <w:rFonts w:eastAsia="Source Han Sans TW Normal" w:hint="eastAsia"/>
          <w:bCs/>
          <w:color w:val="000000" w:themeColor="text1"/>
          <w:sz w:val="22"/>
          <w:lang w:eastAsia="zh-TW"/>
        </w:rPr>
        <w:t>（西元前</w:t>
      </w:r>
      <w:r w:rsidRPr="008109FC">
        <w:rPr>
          <w:rFonts w:eastAsia="Source Han Sans TW Normal"/>
          <w:bCs/>
          <w:color w:val="000000" w:themeColor="text1"/>
          <w:sz w:val="22"/>
          <w:lang w:eastAsia="zh-TW"/>
        </w:rPr>
        <w:t>13,000</w:t>
      </w:r>
      <w:r w:rsidRPr="008109FC">
        <w:rPr>
          <w:rFonts w:eastAsia="Source Han Sans TW Normal" w:hint="eastAsia"/>
          <w:bCs/>
          <w:color w:val="000000" w:themeColor="text1"/>
          <w:sz w:val="22"/>
          <w:lang w:eastAsia="zh-TW"/>
        </w:rPr>
        <w:t>年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-</w:t>
      </w:r>
      <w:r w:rsidRPr="008109FC">
        <w:rPr>
          <w:rFonts w:eastAsia="Source Han Sans TW Normal" w:hint="eastAsia"/>
          <w:bCs/>
          <w:color w:val="000000" w:themeColor="text1"/>
          <w:sz w:val="22"/>
          <w:lang w:eastAsia="zh-TW"/>
        </w:rPr>
        <w:t>前</w:t>
      </w:r>
      <w:r w:rsidRPr="008109FC">
        <w:rPr>
          <w:rFonts w:eastAsia="Source Han Sans TW Normal"/>
          <w:bCs/>
          <w:color w:val="000000" w:themeColor="text1"/>
          <w:sz w:val="22"/>
          <w:lang w:eastAsia="zh-TW"/>
        </w:rPr>
        <w:t>400</w:t>
      </w:r>
      <w:r w:rsidRPr="008109FC">
        <w:rPr>
          <w:rFonts w:eastAsia="Source Han Sans TW Normal" w:hint="eastAsia"/>
          <w:bCs/>
          <w:color w:val="000000" w:themeColor="text1"/>
          <w:sz w:val="22"/>
          <w:lang w:eastAsia="zh-TW"/>
        </w:rPr>
        <w:t>年）</w:t>
      </w:r>
      <w:r w:rsidRPr="00E96388">
        <w:rPr>
          <w:rFonts w:eastAsia="Source Han Sans TW Normal"/>
          <w:bCs/>
          <w:color w:val="000000" w:themeColor="text1"/>
          <w:sz w:val="22"/>
          <w:lang w:eastAsia="zh-TW"/>
        </w:rPr>
        <w:t>遺址之一。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50"/>
    <w:rsid w:val="00102A26"/>
    <w:rsid w:val="00346BD8"/>
    <w:rsid w:val="005E2A5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47C215-8625-4953-9809-6C8E7F7E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2A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A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A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A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A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A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A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2A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2A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2A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2A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2A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2A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2A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2A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2A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2A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2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A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2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A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2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A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2A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2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2A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2A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2024-07-31T14:03:00Z</dcterms:created>
  <dcterms:modified xsi:type="dcterms:W3CDTF">2024-07-31T14:03:00Z</dcterms:modified>
</cp:coreProperties>
</file>