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59F0" w:rsidRPr="00501108" w:rsidRDefault="009859F0" w:rsidP="009859F0">
      <w:pPr>
        <w:rPr>
          <w:rFonts w:eastAsia="Source Han Sans TW Normal"/>
          <w:b/>
          <w:color w:val="000000" w:themeColor="text1"/>
          <w:sz w:val="22"/>
          <w:lang w:eastAsia="zh-CN"/>
        </w:rPr>
      </w:pPr>
      <w:r>
        <w:rPr>
          <w:b/>
        </w:rPr>
        <w:t>鷲之木遺址</w:t>
      </w:r>
    </w:p>
    <w:p/>
    <w:p w:rsidR="009859F0" w:rsidRPr="00501108" w:rsidRDefault="009859F0" w:rsidP="009859F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位於北海道南部森町的鷲之木遺址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上</w:t>
      </w:r>
      <w:r w:rsidRPr="00F17FC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有一處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北海道內已知最大的環狀列石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石陣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</w:t>
      </w:r>
      <w:r w:rsidRPr="003F17CE">
        <w:rPr>
          <w:rFonts w:eastAsia="Source Han Sans TW Normal" w:hint="eastAsia"/>
          <w:bCs/>
          <w:color w:val="000000" w:themeColor="text1"/>
          <w:sz w:val="22"/>
          <w:lang w:eastAsia="zh-TW"/>
        </w:rPr>
        <w:t>直徑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達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37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石陣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的歷史可以追溯到西元前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年，與青森、秋田兩縣發現的同時期遺址十分相似。考古學家認為，日本東北北部與北海道南部的環狀列石，正是兩地文化交流的證明。</w:t>
      </w:r>
    </w:p>
    <w:p w:rsidR="009859F0" w:rsidRPr="00501108" w:rsidRDefault="009859F0" w:rsidP="009859F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859F0" w:rsidRPr="00501108" w:rsidRDefault="009859F0" w:rsidP="009859F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環狀列石的構成</w:t>
      </w:r>
    </w:p>
    <w:p w:rsidR="009859F0" w:rsidRPr="00501108" w:rsidRDefault="009859F0" w:rsidP="009859F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這處環狀列石由周邊的雙重石圈和中心的一個橢圓形石組構成。組成列石的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602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塊石頭中，有許多被嵌入地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，或是豎立，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或是以各種角度指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向環狀列石中心。這些石塊很可能采自約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公里外的桂川河口。環狀列石附近還發現了土坑墓以及小型鐸形土製品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等文物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9859F0" w:rsidRPr="00501108" w:rsidRDefault="009859F0" w:rsidP="009859F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859F0" w:rsidRPr="00501108" w:rsidRDefault="009859F0" w:rsidP="009859F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環狀列石的保護</w:t>
      </w:r>
    </w:p>
    <w:p w:rsidR="009859F0" w:rsidRPr="00501108" w:rsidRDefault="009859F0" w:rsidP="009859F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這處環狀列石遺址位於一座小山丘上，直到西元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2003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年修建高速公路時才被發現。當地社區隨即發起保護環狀列石活動，中止了原本夷平山頭的計畫，取而代之的是在山下挖一條隧道，並在施工中盡力避免環狀列石的石塊或埋著石塊的土層移動錯位。施工全程即時監測山體震動情況，部分隧道挖掘作業只能在不借助電動工具和機械的情況下完成。如今的鷲之木環狀列石成功地被留在了原址，高速公路則從它的下方穿過。</w:t>
      </w:r>
    </w:p>
    <w:p w:rsidR="009859F0" w:rsidRPr="00501108" w:rsidRDefault="009859F0" w:rsidP="009859F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859F0" w:rsidRPr="00501108" w:rsidRDefault="009859F0" w:rsidP="009859F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參觀環狀列石</w:t>
      </w:r>
    </w:p>
    <w:p w:rsidR="009859F0" w:rsidRPr="00501108" w:rsidRDefault="009859F0" w:rsidP="009859F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由於地理位置特殊，這處考古遺址並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不對外開放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，只能參加森町遺址發掘調查事務所舉辦的行程進入參觀。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事務所</w:t>
      </w:r>
      <w:r w:rsidRPr="008109FC">
        <w:rPr>
          <w:rFonts w:ascii="Source Han Sans TW Normal" w:eastAsia="Source Han Sans TW Normal" w:hAnsi="Source Han Sans TW Normal" w:cs="ＭＳ ゴシック" w:hint="eastAsia"/>
          <w:bCs/>
          <w:color w:val="000000" w:themeColor="text1"/>
          <w:sz w:val="22"/>
          <w:lang w:eastAsia="zh-TW"/>
        </w:rPr>
        <w:t>內也有從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環狀列石和鷲之木遺址出土的文物展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出。展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室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免費開放，但僅提供日文資訊。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0"/>
    <w:rsid w:val="00102A26"/>
    <w:rsid w:val="00346BD8"/>
    <w:rsid w:val="009859F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25BEC-38F6-4047-93EE-B40790E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9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5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59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5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5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5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5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5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5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