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628" w:rsidRPr="000706C6" w:rsidRDefault="006E0628" w:rsidP="006E0628">
      <w:pPr>
        <w:rPr>
          <w:rFonts w:ascii="Times New Roman" w:eastAsia="思源黑体 CN Normal" w:hAnsi="Times New Roman"/>
          <w:b/>
          <w:bCs/>
          <w:sz w:val="22"/>
          <w:lang w:eastAsia="zh-CN"/>
        </w:rPr>
      </w:pPr>
      <w:r>
        <w:rPr>
          <w:b/>
        </w:rPr>
        <w:t>座間味島概覽</w:t>
      </w:r>
    </w:p>
    <w:p w:rsidR="006E0628" w:rsidRPr="000706C6" w:rsidRDefault="006E0628" w:rsidP="006E0628">
      <w:pPr>
        <w:rPr>
          <w:rFonts w:ascii="Times New Roman" w:eastAsia="思源黑体 CN Normal" w:hAnsi="Times New Roman"/>
          <w:sz w:val="22"/>
          <w:lang w:eastAsia="zh-CN"/>
        </w:rPr>
      </w:pPr>
      <w:r/>
    </w:p>
    <w:p w:rsidR="006E0628" w:rsidRPr="000706C6" w:rsidRDefault="006E0628" w:rsidP="006E0628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座間味島周長約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23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公里，面積約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666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公頃，分為三個社區：中間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的</w:t>
      </w:r>
      <w:r w:rsidRPr="000706C6">
        <w:rPr>
          <w:rFonts w:ascii="Times New Roman" w:eastAsia="思源黑体 CN Normal" w:hAnsi="Times New Roman"/>
          <w:sz w:val="22"/>
          <w:lang w:eastAsia="zh-TW"/>
        </w:rPr>
        <w:t>座間味，東邊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的</w:t>
      </w:r>
      <w:r w:rsidRPr="000706C6">
        <w:rPr>
          <w:rFonts w:ascii="Times New Roman" w:eastAsia="思源黑体 CN Normal" w:hAnsi="Times New Roman"/>
          <w:sz w:val="22"/>
          <w:lang w:eastAsia="zh-TW"/>
        </w:rPr>
        <w:t>阿佐，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和</w:t>
      </w:r>
      <w:r w:rsidRPr="000706C6">
        <w:rPr>
          <w:rFonts w:ascii="Times New Roman" w:eastAsia="思源黑体 CN Normal" w:hAnsi="Times New Roman"/>
          <w:sz w:val="22"/>
          <w:lang w:eastAsia="zh-TW"/>
        </w:rPr>
        <w:t>西邊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的</w:t>
      </w:r>
      <w:r w:rsidRPr="000706C6">
        <w:rPr>
          <w:rFonts w:ascii="Times New Roman" w:eastAsia="思源黑体 CN Normal" w:hAnsi="Times New Roman"/>
          <w:sz w:val="22"/>
          <w:lang w:eastAsia="zh-TW"/>
        </w:rPr>
        <w:t>阿真。除了廣受歡迎的古座間味和阿真海灘外，島上還設有多座可欣賞廣闊景色的觀景台。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8"/>
    <w:rsid w:val="00102A26"/>
    <w:rsid w:val="00346BD8"/>
    <w:rsid w:val="006E062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955BA-EBC2-4238-84C4-37D6AE5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6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6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6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6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06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6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6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6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6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6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6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6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6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62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E062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