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F39" w:rsidRPr="000706C6" w:rsidRDefault="00B20F39" w:rsidP="00B20F39">
      <w:pPr>
        <w:rPr>
          <w:rFonts w:ascii="Times New Roman" w:eastAsia="思源黑体 CN Normal" w:hAnsi="Times New Roman"/>
          <w:sz w:val="22"/>
        </w:rPr>
      </w:pPr>
      <w:r>
        <w:rPr/>
        <w:t>什麼是慶良間藍？</w:t>
      </w:r>
    </w:p>
    <w:p w:rsidR="00B20F39" w:rsidRPr="000706C6" w:rsidRDefault="00B20F39" w:rsidP="00B20F39">
      <w:pPr>
        <w:rPr>
          <w:rFonts w:ascii="Times New Roman" w:eastAsia="思源黑体 CN Normal" w:hAnsi="Times New Roman"/>
          <w:sz w:val="22"/>
        </w:rPr>
      </w:pPr>
      <w:r/>
    </w:p>
    <w:p w:rsidR="00B20F39" w:rsidRPr="000706C6" w:rsidRDefault="00B20F39" w:rsidP="00B20F39">
      <w:pPr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慶良間藍</w:t>
      </w:r>
    </w:p>
    <w:p w:rsidR="00B20F39" w:rsidRPr="000706C6" w:rsidRDefault="00B20F39" w:rsidP="00B20F39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這是我們創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造的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詞，用來形容大海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鮮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艷</w:t>
      </w:r>
      <w:r w:rsidRPr="000706C6">
        <w:rPr>
          <w:rFonts w:ascii="Times New Roman" w:eastAsia="思源黑体 CN Normal" w:hAnsi="Times New Roman"/>
          <w:sz w:val="22"/>
          <w:lang w:eastAsia="zh-TW"/>
        </w:rPr>
        <w:t>的藍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色</w:t>
      </w:r>
      <w:r w:rsidRPr="000706C6">
        <w:rPr>
          <w:rFonts w:ascii="Times New Roman" w:eastAsia="思源黑体 CN Normal" w:hAnsi="Times New Roman"/>
          <w:sz w:val="22"/>
          <w:lang w:eastAsia="zh-TW"/>
        </w:rPr>
        <w:t>。</w:t>
      </w:r>
    </w:p>
    <w:p w:rsidR="00B20F39" w:rsidRPr="000706C6" w:rsidRDefault="00B20F39" w:rsidP="00B20F39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但這種美妙的顏色是如何形成的？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39"/>
    <w:rsid w:val="00102A26"/>
    <w:rsid w:val="00346BD8"/>
    <w:rsid w:val="00B20F3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0B050-59E5-4161-94A5-ABC0E8B3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0F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0F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0F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0F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0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0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0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0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0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0F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0F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F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F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0F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0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0F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0F3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20F3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