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F780E" w:rsidRPr="000706C6" w:rsidRDefault="00AF780E" w:rsidP="00AF780E">
      <w:pPr>
        <w:rPr>
          <w:rFonts w:ascii="Times New Roman" w:eastAsia="思源黑体 CN Normal" w:hAnsi="Times New Roman"/>
          <w:b/>
          <w:bCs/>
          <w:sz w:val="22"/>
        </w:rPr>
      </w:pPr>
      <w:r>
        <w:rPr>
          <w:b/>
        </w:rPr>
        <w:t>座間味島的四季生活</w:t>
      </w:r>
    </w:p>
    <w:p w:rsidR="00AF780E" w:rsidRPr="000706C6" w:rsidRDefault="00AF780E" w:rsidP="00AF780E">
      <w:pPr>
        <w:rPr>
          <w:rFonts w:ascii="Times New Roman" w:eastAsia="思源黑体 CN Normal" w:hAnsi="Times New Roman"/>
          <w:b/>
          <w:bCs/>
          <w:sz w:val="22"/>
          <w:lang w:eastAsia="zh-TW"/>
        </w:rPr>
      </w:pPr>
      <w:r/>
    </w:p>
    <w:p w:rsidR="00AF780E" w:rsidRPr="000706C6" w:rsidRDefault="00AF780E" w:rsidP="00AF780E">
      <w:pPr>
        <w:rPr>
          <w:rFonts w:ascii="Times New Roman" w:eastAsia="思源黑体 CN Normal" w:hAnsi="Times New Roman"/>
          <w:sz w:val="22"/>
          <w:lang w:eastAsia="zh-TW"/>
        </w:rPr>
      </w:pPr>
      <w:r w:rsidRPr="000706C6">
        <w:rPr>
          <w:rFonts w:ascii="Times New Roman" w:eastAsia="思源黑体 CN Normal" w:hAnsi="Times New Roman"/>
          <w:sz w:val="22"/>
          <w:lang w:eastAsia="zh-TW"/>
        </w:rPr>
        <w:t>探索座間味島的四季生活，了解當地人如何相互扶持，攜手守護島上豐富的自然遺產。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80E"/>
    <w:rsid w:val="00102A26"/>
    <w:rsid w:val="00346BD8"/>
    <w:rsid w:val="00AF780E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3D719C-C0A9-4E65-83B8-C75F8F6F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F780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8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80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80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80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80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80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80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F780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F780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F780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F78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F78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F78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F78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F78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F780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F780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F7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80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F78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8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F78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80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F780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F78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F780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F780E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AF780E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2024-07-31T13:59:00Z</dcterms:created>
  <dcterms:modified xsi:type="dcterms:W3CDTF">2024-07-31T13:59:00Z</dcterms:modified>
</cp:coreProperties>
</file>