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3900" w:rsidRPr="000706C6" w:rsidRDefault="00C83900" w:rsidP="00C83900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構成慶良間群島的岩石</w:t>
      </w:r>
    </w:p>
    <w:p/>
    <w:p w:rsidR="00C83900" w:rsidRPr="000706C6" w:rsidRDefault="00C83900" w:rsidP="00C83900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這是一塊黑色千枚岩。大約一億年前，堆積在溫暖海洋海底的泥漿變硬，並在地底壓力的作用下，最終形成稱為千枚岩的岩層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薄薄的岩層呈</w:t>
      </w:r>
      <w:r w:rsidRPr="000706C6">
        <w:rPr>
          <w:rFonts w:ascii="Times New Roman" w:eastAsia="思源黑体 CN Normal" w:hAnsi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/>
          <w:sz w:val="22"/>
          <w:lang w:eastAsia="zh-TW"/>
        </w:rPr>
        <w:t>度角傾斜，體現地球擁有的強大力量。</w:t>
      </w:r>
    </w:p>
    <w:p w:rsidR="00C83900" w:rsidRPr="000706C6" w:rsidRDefault="00C83900" w:rsidP="00C83900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慶良間群島絕大部分地區由砂岩和綠片岩構成，沖繩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典形</w:t>
      </w:r>
      <w:r w:rsidRPr="000706C6">
        <w:rPr>
          <w:rFonts w:ascii="Times New Roman" w:eastAsia="思源黑体 CN Normal" w:hAnsi="Times New Roman"/>
          <w:sz w:val="22"/>
          <w:lang w:eastAsia="zh-TW"/>
        </w:rPr>
        <w:t>的琉球石灰岩在此則非常少見。</w:t>
      </w:r>
    </w:p>
    <w:p w:rsidR="00C83900" w:rsidRPr="000706C6" w:rsidRDefault="00C83900" w:rsidP="00C83900">
      <w:pPr>
        <w:contextualSpacing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反映慶良間起源的路邊岩石</w:t>
      </w:r>
    </w:p>
    <w:p w:rsidR="00C83900" w:rsidRPr="000706C6" w:rsidRDefault="00C83900" w:rsidP="00C83900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座間味島的知志觀景台是觀賞砂岩的好去處。慶留間島上有大量的綠片岩，在阿嘉大橋附近可以近距離觀察，而琉球石灰岩則源自珊瑚礁，只在渡嘉敷島沿岸少量分布，能在島嶼周圍海底約</w:t>
      </w:r>
      <w:r w:rsidRPr="000706C6">
        <w:rPr>
          <w:rFonts w:ascii="Times New Roman" w:eastAsia="思源黑体 CN Normal" w:hAnsi="Times New Roman"/>
          <w:sz w:val="22"/>
          <w:lang w:eastAsia="zh-TW"/>
        </w:rPr>
        <w:t>80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公尺深處見到。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00"/>
    <w:rsid w:val="00102A26"/>
    <w:rsid w:val="00346BD8"/>
    <w:rsid w:val="00BD54C2"/>
    <w:rsid w:val="00C8390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D8D4A-21E9-4EBC-BFF5-C54E0B26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9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9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9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9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3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9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9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9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9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9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90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8390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