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1CB2" w:rsidRPr="00AC1746" w:rsidRDefault="00DC1CB2" w:rsidP="00DC1CB2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>
        <w:rPr>
          <w:b/>
        </w:rPr>
        <w:t>製作最大型的雪雕</w:t>
      </w:r>
    </w:p>
    <w:p w:rsidR="00DC1CB2" w:rsidRPr="00AC1746" w:rsidRDefault="00DC1CB2" w:rsidP="00DC1CB2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/>
    </w:p>
    <w:p w:rsidR="00DC1CB2" w:rsidRPr="00AC1746" w:rsidRDefault="00DC1CB2" w:rsidP="00DC1CB2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札幌雪祭的主要看點是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5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座巨大雪雕，設計每年都會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改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變，通常會忠實重現建築物外觀，或刻劃流行文化中的人物。一些雪雕高達四、五層樓，都需要大量的雪來建造。在這些大型雪雕中，有兩座由日本陸上自衛隊（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GSDF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）的成員製作，其餘三座則由陸上自衛隊的退役軍人帶領市民團體製作。</w:t>
      </w:r>
    </w:p>
    <w:p w:rsidR="00DC1CB2" w:rsidRPr="00AC1746" w:rsidRDefault="00DC1CB2" w:rsidP="00DC1CB2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DC1CB2" w:rsidRPr="00AC1746" w:rsidRDefault="00DC1CB2" w:rsidP="00DC1CB2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雪會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以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卡車運到大通公園內製作雪雕的地點。在許多製作雪雕的過程中，會搭建框架和腳架，並用起重機將雪填入框架中，接著再把雪壓成緊實而堅固的雪塊，之後將框架拆除，就可以開始雕刻。有些雪雕還會用到手工製作的雪磚，其製作方法是將雪放入單獨的模具中壓實。在製作的最後階段，還會加上燈光。許多大型雪雕的表面還可用於投射影像。</w:t>
      </w:r>
    </w:p>
    <w:p w:rsidR="00DC1CB2" w:rsidRPr="00AC1746" w:rsidRDefault="00DC1CB2" w:rsidP="00DC1CB2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DC1CB2" w:rsidRPr="00AC1746" w:rsidRDefault="00DC1CB2" w:rsidP="00DC1CB2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札幌雪祭每年需要用到的雪多達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3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萬公噸，大約一半都用於製作大型雪雕。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許多時候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會有多達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萬人參與運雪和製作雪雕。對於雪雕的製作來說，天氣是影響很大的因素，因為雪祭的舉辦時間會事先決定，因此運雪的時間也是固定的，如果屆時遇到下雨或氣候異常溫暖，導致雪雕需要修復，製作團隊往往晚上還得繼續工作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B2"/>
    <w:rsid w:val="00102A26"/>
    <w:rsid w:val="00346BD8"/>
    <w:rsid w:val="00BD54C2"/>
    <w:rsid w:val="00D72ECD"/>
    <w:rsid w:val="00DC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49144A-B38B-4A35-BD01-E7216135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C1CB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CB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CB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CB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CB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CB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CB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1CB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C1CB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C1CB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C1C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C1C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C1C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C1C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C1C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C1CB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C1C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C1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CB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C1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C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C1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CB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C1CB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C1C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C1CB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C1CB2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DC1CB2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2024-07-31T13:54:00Z</dcterms:created>
  <dcterms:modified xsi:type="dcterms:W3CDTF">2024-07-31T13:54:00Z</dcterms:modified>
</cp:coreProperties>
</file>