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2DDF" w:rsidRPr="00AC1746" w:rsidRDefault="00732DDF" w:rsidP="00732DDF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札幌大通啤酒花園</w:t>
      </w:r>
    </w:p>
    <w:p w:rsidR="00732DDF" w:rsidRPr="00AC1746" w:rsidRDefault="00732DDF" w:rsidP="00732DDF">
      <w:pPr>
        <w:rPr>
          <w:rFonts w:ascii="Times New Roman" w:eastAsia="思源黑体 CN Normal" w:hAnsi="Times New Roman" w:cs="Times New Roman"/>
          <w:sz w:val="22"/>
          <w:lang w:eastAsia="zh-TW"/>
        </w:rPr>
      </w:pPr>
      <w:r/>
    </w:p>
    <w:p w:rsidR="00732DDF" w:rsidRPr="00AC1746" w:rsidRDefault="00732DDF" w:rsidP="00732DDF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札幌夏季歡樂節的重頭戲是大通公園的啤酒花園，活動從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7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月中旬一直持續到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8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月中旬。啤酒花園在公園內劃分為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個區域，分別是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丁目到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8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丁目，以及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丁目和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11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丁目，當中總共設有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13,000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個座位，是日本規模最大的啤酒花園。支持慈善事業是夏季歡樂節重要的特徵，啤酒花園的部分收益將捐贈給慈善機構。</w:t>
      </w:r>
    </w:p>
    <w:p w:rsidR="00732DDF" w:rsidRPr="00AC1746" w:rsidRDefault="00732DDF" w:rsidP="00732DDF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732DDF" w:rsidRPr="00AC1746" w:rsidRDefault="00732DDF" w:rsidP="00732DDF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札幌、朝日、麒麟和三得利為日本四大啤酒製造商，它們的啤酒花園位於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丁目和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8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丁目之間的街區，就在大通公園的中心位置。四家啤酒製造商販售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只有在夏季歡樂節才喝得到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的限量版啤酒。再往前走，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丁目是世界啤酒廣場，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11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丁目則是札幌德國村。此外，您還可以在這裡一嘗小酒廠釀造的精釀啤酒。購</w:t>
      </w:r>
      <w:r w:rsidRPr="00AC1746">
        <w:rPr>
          <w:rFonts w:ascii="Times New Roman" w:eastAsia="思源黑体 CN Normal" w:hAnsi="Times New Roman" w:cs="Times New Roman"/>
          <w:sz w:val="22"/>
          <w:lang w:val="x-none" w:eastAsia="zh-TW"/>
        </w:rPr>
        <w:t>買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啤酒時既可以選擇品酒套裝，也能選擇容量更大的選項，例如三公升裝的啤酒柱。</w:t>
      </w:r>
    </w:p>
    <w:p w:rsidR="00732DDF" w:rsidRPr="00AC1746" w:rsidRDefault="00732DDF" w:rsidP="00732DDF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732DDF" w:rsidRPr="00AC1746" w:rsidRDefault="00732DDF" w:rsidP="00732DDF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披薩、香腸、椒鹽卷餅和牛肉開胃菜等適合下酒的料理也一應俱全。北海道的特色料理為成吉思汗烤肉，以羔羊或羊肉搭配大量蔬菜一同燒製而成。之所以名字中帶有「成吉思汗」，據說是因為用於烹飪這道料理的平底鍋很像蒙古士兵的頭盔。您可以在每個攤位直接購買美食和飲料，也能使用在售票處或向專門負責售票的工作人員購買的消費券。</w:t>
      </w:r>
    </w:p>
    <w:p w:rsidR="00732DDF" w:rsidRPr="00AC1746" w:rsidRDefault="00732DDF" w:rsidP="00732DDF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732DDF" w:rsidRPr="00AC1746" w:rsidRDefault="00732DDF" w:rsidP="00732DDF">
      <w:pPr>
        <w:pStyle w:val="Web"/>
        <w:shd w:val="clear" w:color="auto" w:fill="FFFFFF"/>
        <w:spacing w:before="0" w:beforeAutospacing="0" w:after="225" w:afterAutospacing="0"/>
        <w:jc w:val="both"/>
        <w:rPr>
          <w:rFonts w:eastAsia="思源黑体 CN Normal"/>
          <w:sz w:val="22"/>
          <w:szCs w:val="22"/>
          <w:lang w:eastAsia="zh-TW"/>
        </w:rPr>
      </w:pPr>
      <w:r w:rsidRPr="00AC1746">
        <w:rPr>
          <w:rFonts w:eastAsia="思源黑体 CN Normal"/>
          <w:sz w:val="22"/>
          <w:szCs w:val="22"/>
          <w:lang w:eastAsia="zh-TW"/>
        </w:rPr>
        <w:t>各街區均有露天或上方有頂棚的非預訂桌邊座位、站立式吧台座位，以及預訂座位等多種座位可供選擇。某些區域的座位很快就會坐滿，但外地遊客可透過飯店禮賓服務去預訂招待座位。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DF"/>
    <w:rsid w:val="00102A26"/>
    <w:rsid w:val="00346BD8"/>
    <w:rsid w:val="00732DD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4D11FD-1B0E-470D-BCFF-75D1C060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2D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D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D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D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D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D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D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2D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2D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32D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32D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32D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32D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32D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32D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32D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32D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32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D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32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D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32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D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32D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32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32D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32DDF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732DD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JA">
    <w:name w:val="JA"/>
    <w:basedOn w:val="a"/>
    <w:qFormat/>
    <w:rsid w:val="00732DDF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2024-07-31T13:55:00Z</dcterms:created>
  <dcterms:modified xsi:type="dcterms:W3CDTF">2024-07-31T13:55:00Z</dcterms:modified>
</cp:coreProperties>
</file>