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CD1" w:rsidRPr="00AC1746" w:rsidRDefault="00013CD1" w:rsidP="00013CD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祭典參觀指南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札幌秋季豐收節的範圍，涵蓋大通公園的多半區域，主要的活動集中在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丁目、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丁目至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丁目、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丁目，每個區域都有獨特的氛圍和不同重點。在祭典期間，每天約有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個攤位，而且還會陸續增加新的攤位。</w:t>
      </w:r>
    </w:p>
    <w:p w:rsidR="00013CD1" w:rsidRPr="00AC1746" w:rsidRDefault="00013CD1" w:rsidP="00013CD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丁目：慕尼黑啤酒節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促成這場德式啤酒節，代表札幌、慕尼黑長期以來親密的姊妹市情誼，舉辦地點位於札幌電視塔下。遊客不但可以一邊聆聽現場樂隊演奏傳統的德國音樂，一邊暢飲來自德國和北海道的精釀啤酒，感受彷彿置身於德國慕尼黑的氛圍，還能品嘗香腸和其他德國美食，以及各種北海道特色料理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丁目：札幌迎賓公園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這座公園是秋季豐收節的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門戶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。許多攤位會販售用北海道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時令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食材製作的美食，以肉類和海鮮為主。這裡也有葡萄酒吧，還提供雞尾酒、香檳和清酒，遊客們可以盡情在公園中心大噴泉周圍的座位上暢飲。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丁目：拉麵盛宴和食倒廣場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北海道以使用旭川小麥製作的拉麵聞名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丁目是品嘗北海道各種拉麵的好地方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這裡販售的水果和霜淇淋也不容錯過。此外，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丁目還有高大的樹木和紛紛落葉，營造出適合享用美酒與美食的絕佳氛圍。不僅如此，白天還有豐富的舞台活動可以欣賞。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丁目：餐廳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祭典期間，札幌許多人氣餐廳都設立了臨時攤位。這個街區的大樹下還有擺放餐桌，提供充足的用餐空間。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7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丁目：酒吧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br/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這個街區的特色是北海道出產的葡萄酒，以及海外各地的上等好酒，還有起司、烤牡蠣等各種適合搭配葡萄酒的美食。另外，這裡也設有許多販售葡萄酒、蘋果酒、威士忌和日本燒酒的商店。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丁目：北海道市場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br/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在這個街區中，遊客們能一次品嘗到來自北海道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多個城鎮的地方特色美食。這裡還設置了北海道地圖，展示各攤位所代表城鎮的具體位置，增添親身遊覽北海道的感覺。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10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丁目：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Oh! Dori 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農場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br/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這個街區專門販售各種肉類和野味，有大量鹿肉、豬肉、羊肉、雞肉和牛肉可選擇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北海道知名的野味店也有在此設攤。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丁目：世界美食</w:t>
      </w:r>
    </w:p>
    <w:p w:rsidR="00013CD1" w:rsidRPr="00AC1746" w:rsidRDefault="00013CD1" w:rsidP="00013CD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這裡札幌各大知名餐廳的大廚雲集，準備好端出自己的拿手料理，其中許多為民族特色料理和世界各國的美食，還有來自世界各地的葡萄酒和啤酒，為到來的遊客提供豐富的用餐選擇。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D1"/>
    <w:rsid w:val="00013CD1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575F1-9049-4011-BB09-3C758501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3C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C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3C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3C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3C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3C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3C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3C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3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3C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3CD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13CD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