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1231" w:rsidRPr="00DA103D" w:rsidRDefault="001E1231" w:rsidP="001E123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石造笠塔婆</w:t>
      </w:r>
    </w:p>
    <w:p/>
    <w:p w:rsidR="001E1231" w:rsidRPr="00DA103D" w:rsidRDefault="001E1231" w:rsidP="001E123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FF60E9">
        <w:rPr>
          <w:rStyle w:val="transsent"/>
          <w:rFonts w:ascii="Source Han Sans TW Normal" w:eastAsia="Source Han Sans TW Normal" w:hAnsi="Source Han Sans TW Normal" w:hint="eastAsia"/>
          <w:color w:val="000000" w:themeColor="text1"/>
          <w:sz w:val="22"/>
          <w:shd w:val="clear" w:color="auto" w:fill="FFFFFF"/>
          <w:lang w:eastAsia="zh-TW"/>
        </w:rPr>
        <w:t>這座石塔上的浮雕是淨土宗的信仰核心「無量光佛」阿彌陀如來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。</w:t>
      </w:r>
      <w:r w:rsidRPr="00FF60E9">
        <w:rPr>
          <w:rStyle w:val="transsent"/>
          <w:rFonts w:ascii="Source Han Sans TW Normal" w:eastAsia="Source Han Sans TW Normal" w:hAnsi="Source Han Sans TW Normal" w:hint="eastAsia"/>
          <w:color w:val="000000" w:themeColor="text1"/>
          <w:sz w:val="22"/>
          <w:shd w:val="clear" w:color="auto" w:fill="FFFFFF"/>
          <w:lang w:eastAsia="zh-TW"/>
        </w:rPr>
        <w:t>淨土宗是日本最大的佛教宗派</w:t>
      </w:r>
      <w:r w:rsidRPr="001C5D71">
        <w:rPr>
          <w:rStyle w:val="transsent"/>
          <w:rFonts w:ascii="Source Han Sans TW Normal" w:eastAsia="Source Han Sans TW Normal" w:hAnsi="Source Han Sans TW Normal" w:hint="eastAsia"/>
          <w:color w:val="000000" w:themeColor="text1"/>
          <w:sz w:val="22"/>
          <w:shd w:val="clear" w:color="auto" w:fill="FFFFFF"/>
          <w:lang w:eastAsia="zh-TW"/>
        </w:rPr>
        <w:t>之一</w:t>
      </w:r>
      <w:r w:rsidRPr="00FF60E9">
        <w:rPr>
          <w:rStyle w:val="transsent"/>
          <w:rFonts w:ascii="Source Han Sans TW Normal" w:eastAsia="Source Han Sans TW Normal" w:hAnsi="Source Han Sans TW Normal" w:hint="eastAsia"/>
          <w:color w:val="000000" w:themeColor="text1"/>
          <w:sz w:val="22"/>
          <w:shd w:val="clear" w:color="auto" w:fill="FFFFFF"/>
          <w:lang w:eastAsia="zh-TW"/>
        </w:rPr>
        <w:t>，在其信仰中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，阿彌陀如來發願要救眾生脫離無盡輪回。浮雕裡的阿彌陀如來坐在蓮花座上，蓮花出淤泥而不染，象徵眾生能夠通過修行超越自身存在。</w:t>
      </w:r>
    </w:p>
    <w:p w:rsidR="001E1231" w:rsidRPr="00DA103D" w:rsidRDefault="001E1231" w:rsidP="001E123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FF60E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此笠塔婆</w:t>
      </w:r>
      <w:r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具備典型的時代特徵與</w:t>
      </w:r>
      <w:r w:rsidRPr="00FF60E9">
        <w:rPr>
          <w:rStyle w:val="transsent"/>
          <w:rFonts w:ascii="Source Han Sans TW Normal" w:eastAsia="Source Han Sans TW Normal" w:hAnsi="Source Han Sans TW Normal" w:hint="eastAsia"/>
          <w:color w:val="000000" w:themeColor="text1"/>
          <w:sz w:val="22"/>
          <w:shd w:val="clear" w:color="auto" w:fill="FFFFFF"/>
          <w:lang w:eastAsia="zh-TW"/>
        </w:rPr>
        <w:t>風格，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十分珍貴。</w:t>
      </w:r>
      <w:r w:rsidRPr="000370DA"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半肉雕</w:t>
      </w:r>
      <w:r w:rsidRPr="000370DA">
        <w:rPr>
          <w:rStyle w:val="transsent"/>
          <w:rFonts w:eastAsia="Source Han Sans TW Normal" w:hint="eastAsia"/>
          <w:color w:val="000000" w:themeColor="text1"/>
          <w:sz w:val="22"/>
          <w:lang w:eastAsia="zh-TW"/>
        </w:rPr>
        <w:t>外側邊緣</w:t>
      </w:r>
      <w:r w:rsidRPr="00DA103D">
        <w:rPr>
          <w:rStyle w:val="transsent"/>
          <w:rFonts w:eastAsia="Source Han Sans TW Normal"/>
          <w:color w:val="000000" w:themeColor="text1"/>
          <w:sz w:val="22"/>
          <w:lang w:eastAsia="zh-TW"/>
        </w:rPr>
        <w:t>雕刻成花頭形狀源自中國的設計，自</w:t>
      </w:r>
      <w:r w:rsidRPr="00DA103D">
        <w:rPr>
          <w:rStyle w:val="transsent"/>
          <w:rFonts w:eastAsia="Source Han Sans TW Normal"/>
          <w:color w:val="000000" w:themeColor="text1"/>
          <w:sz w:val="22"/>
          <w:lang w:eastAsia="zh-TW"/>
        </w:rPr>
        <w:t>13</w:t>
      </w:r>
      <w:r w:rsidRPr="00DA103D">
        <w:rPr>
          <w:rStyle w:val="transsent"/>
          <w:rFonts w:eastAsia="Source Han Sans TW Normal"/>
          <w:color w:val="000000" w:themeColor="text1"/>
          <w:sz w:val="22"/>
          <w:lang w:eastAsia="zh-TW"/>
        </w:rPr>
        <w:t>世紀隨禪宗建築傳入日本後廣為流行。</w:t>
      </w:r>
      <w:r w:rsidRPr="00FF60E9">
        <w:rPr>
          <w:rStyle w:val="transsent"/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而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柱子上微微翹起的「笠」是鐮倉時代（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1185-1333</w:t>
      </w:r>
      <w:r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）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的</w:t>
      </w:r>
      <w:r w:rsidRPr="00FF60E9">
        <w:rPr>
          <w:rStyle w:val="transsent"/>
          <w:rFonts w:ascii="Source Han Sans TW Normal" w:eastAsia="Source Han Sans TW Normal" w:hAnsi="Source Han Sans TW Normal" w:cs="Microsoft YaHei" w:hint="eastAsia"/>
          <w:color w:val="000000" w:themeColor="text1"/>
          <w:sz w:val="22"/>
          <w:shd w:val="clear" w:color="auto" w:fill="FFFFFF"/>
          <w:lang w:eastAsia="zh-TW"/>
        </w:rPr>
        <w:t>審美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特徵。頂部的淚滴狀石雕</w:t>
      </w:r>
      <w:r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與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如意輪觀音手</w:t>
      </w:r>
      <w:r>
        <w:rPr>
          <w:rStyle w:val="transsent"/>
          <w:rFonts w:ascii="Source Han Sans TW Normal" w:eastAsia="Source Han Sans TW Normal" w:hAnsi="Source Han Sans TW Normal" w:hint="eastAsia"/>
          <w:color w:val="000000" w:themeColor="text1"/>
          <w:sz w:val="22"/>
          <w:shd w:val="clear" w:color="auto" w:fill="FFFFFF"/>
          <w:lang w:eastAsia="zh-TW"/>
        </w:rPr>
        <w:t>持一樣</w:t>
      </w:r>
      <w:r w:rsidRPr="003E2C0F">
        <w:rPr>
          <w:rStyle w:val="transsent"/>
          <w:rFonts w:ascii="Source Han Sans TW Normal" w:eastAsia="Source Han Sans TW Normal" w:hAnsi="Source Han Sans TW Normal" w:hint="eastAsia"/>
          <w:color w:val="000000" w:themeColor="text1"/>
          <w:sz w:val="22"/>
          <w:shd w:val="clear" w:color="auto" w:fill="FFFFFF"/>
          <w:lang w:eastAsia="zh-TW"/>
        </w:rPr>
        <w:t>，</w:t>
      </w:r>
      <w:r>
        <w:rPr>
          <w:rStyle w:val="transsent"/>
          <w:rFonts w:ascii="Source Han Sans TW Normal" w:eastAsia="Source Han Sans TW Normal" w:hAnsi="Source Han Sans TW Normal" w:hint="eastAsia"/>
          <w:color w:val="000000" w:themeColor="text1"/>
          <w:sz w:val="22"/>
          <w:shd w:val="clear" w:color="auto" w:fill="FFFFFF"/>
          <w:lang w:eastAsia="zh-TW"/>
        </w:rPr>
        <w:t>代表了能讓人生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萬事如意的寶珠。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31"/>
    <w:rsid w:val="00102A26"/>
    <w:rsid w:val="001E1231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63D377-021E-4885-BC57-A9EA4A7C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123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23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23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23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23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23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23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123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E123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E123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E12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E12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E12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E12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E12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E123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E12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E1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2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E1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2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E1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23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E123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E1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E123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E1231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1E1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2024-07-31T14:00:00Z</dcterms:created>
  <dcterms:modified xsi:type="dcterms:W3CDTF">2024-07-31T14:00:00Z</dcterms:modified>
</cp:coreProperties>
</file>