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5347" w:rsidRPr="002C2110" w:rsidRDefault="00455347" w:rsidP="0045534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常行堂</w:t>
      </w:r>
    </w:p>
    <w:p/>
    <w:p w:rsidR="00455347" w:rsidRPr="002C2110" w:rsidRDefault="00455347" w:rsidP="0045534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C2110">
        <w:rPr>
          <w:rStyle w:val="transsent"/>
          <w:rFonts w:eastAsia="Source Han Sans TW Normal"/>
          <w:color w:val="000000" w:themeColor="text1"/>
          <w:sz w:val="22"/>
          <w:lang w:eastAsia="zh-TW"/>
        </w:rPr>
        <w:t>常行堂位於「三之堂」的南側，殿內供奉了一尊象徵無限光明和生命的金色</w:t>
      </w:r>
      <w:r>
        <w:rPr>
          <w:rStyle w:val="transsent"/>
          <w:rFonts w:eastAsia="Source Han Sans TW Normal" w:hint="eastAsia"/>
          <w:color w:val="000000" w:themeColor="text1"/>
          <w:sz w:val="22"/>
          <w:lang w:eastAsia="zh-TW"/>
        </w:rPr>
        <w:t>木雕</w:t>
      </w:r>
      <w:r w:rsidRPr="002C2110">
        <w:rPr>
          <w:rStyle w:val="transsent"/>
          <w:rFonts w:eastAsia="Source Han Sans TW Normal"/>
          <w:color w:val="000000" w:themeColor="text1"/>
          <w:sz w:val="22"/>
          <w:lang w:eastAsia="zh-TW"/>
        </w:rPr>
        <w:t>阿彌陀佛坐像，</w:t>
      </w: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殿前則有一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個</w:t>
      </w: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用於表演神聖舞樂以及舉辦其他儀式的舞台。這座建築的歷史可以追溯至室町時代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（</w:t>
      </w: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1336-1573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）</w:t>
      </w: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。如殿名所示，這裡過去是僧人們修習冥想的場所。修習時，僧人邊誦經邊繞佛像緩行，這種修行有時需要持續</w:t>
      </w:r>
      <w:r w:rsidRPr="00054C4D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長</w:t>
      </w: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達</w:t>
      </w: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90</w:t>
      </w: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天，中間只有短暫的進餐和休息時間。</w:t>
      </w:r>
    </w:p>
    <w:p w:rsidR="00455347" w:rsidRPr="00060343" w:rsidRDefault="00455347" w:rsidP="00455347">
      <w:pPr>
        <w:ind w:firstLineChars="200" w:firstLine="440"/>
        <w:rPr>
          <w:rFonts w:eastAsia="Source Han Sans TW Normal"/>
          <w:color w:val="000000" w:themeColor="text1"/>
          <w:sz w:val="22"/>
          <w:shd w:val="clear" w:color="auto" w:fill="FFFFFF"/>
          <w:lang w:eastAsia="zh-TW"/>
        </w:rPr>
      </w:pP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大殿內供奉的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木雕</w:t>
      </w: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阿彌陀佛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坐像</w:t>
      </w: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呈經典冥想沉思造型，結跏趺坐於雙重蓮花座上，雙眼半閉，手結代表沉思的禪定印。佛像耳垂細長、</w:t>
      </w:r>
      <w:r w:rsidRPr="002C2110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肉髻突出</w:t>
      </w: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、</w:t>
      </w:r>
      <w:r w:rsidRPr="002C2110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螺髻右旋，</w:t>
      </w: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象徵著慈悲、智慧和覺悟，是佛教藝術中常見的表達手法。阿彌陀佛坐像頭枕散發萬丈金光的背光，背光的三個方向各有一個梵文字，稱為「種子」，分別代表阿彌陀佛和隨侍在側的慈悲、智慧兩位</w:t>
      </w:r>
      <w:r w:rsidRPr="002C2110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脅侍菩薩</w:t>
      </w:r>
      <w:r>
        <w:rPr>
          <w:rStyle w:val="transsent"/>
          <w:rFonts w:eastAsia="Source Han Sans TW Normal" w:hint="eastAsia"/>
          <w:color w:val="2A2B2E"/>
          <w:sz w:val="22"/>
          <w:shd w:val="clear" w:color="auto" w:fill="FFFFFF"/>
          <w:lang w:eastAsia="zh-TW"/>
        </w:rPr>
        <w:t>——</w:t>
      </w:r>
      <w:r w:rsidRPr="002C2110">
        <w:rPr>
          <w:rStyle w:val="transsent"/>
          <w:rFonts w:eastAsia="Source Han Sans TW Normal"/>
          <w:color w:val="2A2B2E"/>
          <w:sz w:val="22"/>
          <w:shd w:val="clear" w:color="auto" w:fill="FFFFFF"/>
          <w:lang w:eastAsia="zh-TW"/>
        </w:rPr>
        <w:t>文殊菩薩和普賢菩薩。</w:t>
      </w: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阿彌陀佛坐像身後的木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背景板</w:t>
      </w: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上繪有</w:t>
      </w: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25</w:t>
      </w: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位菩薩，</w:t>
      </w:r>
      <w:r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祂們</w:t>
      </w:r>
      <w:r w:rsidRPr="002C2110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伴隨阿彌陀佛一起乘紫雲從極樂淨土降臨凡間，普度眾生。</w:t>
      </w:r>
    </w:p>
    <w:p w:rsidR="00455347" w:rsidRPr="002C2110" w:rsidRDefault="00455347" w:rsidP="00455347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木雕</w:t>
      </w:r>
      <w:r w:rsidRPr="002C2110">
        <w:rPr>
          <w:rFonts w:eastAsia="Source Han Sans TW Normal"/>
          <w:bCs/>
          <w:color w:val="000000" w:themeColor="text1"/>
          <w:sz w:val="22"/>
          <w:lang w:eastAsia="zh-TW"/>
        </w:rPr>
        <w:t>阿彌陀佛</w:t>
      </w:r>
      <w:r>
        <w:rPr>
          <w:rFonts w:eastAsia="Source Han Sans TW Normal" w:hint="eastAsia"/>
          <w:bCs/>
          <w:color w:val="000000" w:themeColor="text1"/>
          <w:sz w:val="22"/>
          <w:lang w:eastAsia="zh-TW"/>
        </w:rPr>
        <w:t>坐</w:t>
      </w:r>
      <w:r w:rsidRPr="002C2110">
        <w:rPr>
          <w:rFonts w:eastAsia="Source Han Sans TW Normal"/>
          <w:bCs/>
          <w:color w:val="000000" w:themeColor="text1"/>
          <w:sz w:val="22"/>
          <w:lang w:eastAsia="zh-TW"/>
        </w:rPr>
        <w:t>像和常行堂建築均被指定為國家重要文化財產。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47"/>
    <w:rsid w:val="00102A26"/>
    <w:rsid w:val="00346BD8"/>
    <w:rsid w:val="0045534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A4303D-7FB5-4D1B-ACEB-9FFDB465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53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3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3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3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3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3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3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53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53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534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53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53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53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53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53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53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53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5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3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5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3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5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3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53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53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53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5347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455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2024-07-31T14:00:00Z</dcterms:created>
  <dcterms:modified xsi:type="dcterms:W3CDTF">2024-07-31T14:00:00Z</dcterms:modified>
</cp:coreProperties>
</file>