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4B58" w:rsidRPr="002C2110" w:rsidRDefault="00D94B58" w:rsidP="00D94B5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白山權現</w:t>
      </w:r>
    </w:p>
    <w:p/>
    <w:p w:rsidR="00D94B58" w:rsidRPr="00E670D7" w:rsidRDefault="00D94B58" w:rsidP="00D94B58">
      <w:pPr>
        <w:ind w:firstLineChars="200" w:firstLine="440"/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這座神社供奉的是山神「白山權現」，神社所在的位置早在圓教寺創建前數百年就備受尊崇。據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8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世紀成書的日本創世神話《古事記》記載，</w:t>
      </w:r>
      <w:r w:rsidRPr="002C2110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素戔鳴尊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因為不尊重姐姐天照大神（日本神話的太陽女神，相傳是日本皇族的祖先）被逐出天國，</w:t>
      </w:r>
      <w:r w:rsidRPr="002C2110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在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前往出雲的途中曾在書寫山歇腳。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之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後人們便將這座山當作</w:t>
      </w:r>
      <w:r w:rsidRPr="002C2110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素戔</w:t>
      </w:r>
      <w:r w:rsidRPr="00893917">
        <w:rPr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鳴</w:t>
      </w:r>
      <w:r w:rsidRPr="002C2110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尊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的居所加以崇拜，早在圓教寺建寺前，就常有苦行僧和隱士入山。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有人認為，書寫山（</w:t>
      </w:r>
      <w:r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s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hoshazan</w:t>
      </w:r>
      <w:r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的發音很可能就是從</w:t>
      </w:r>
      <w:r w:rsidRPr="002C2110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素戔鳴山（</w:t>
      </w:r>
      <w:r w:rsidRPr="00CA6BD2">
        <w:rPr>
          <w:rFonts w:eastAsia="Source Han Sans TW Normal"/>
          <w:bCs/>
          <w:color w:val="000000" w:themeColor="text1"/>
          <w:sz w:val="22"/>
          <w:lang w:eastAsia="zh-TW"/>
        </w:rPr>
        <w:t>susa no yama</w:t>
      </w:r>
      <w:r>
        <w:rPr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變化而來。</w:t>
      </w:r>
    </w:p>
    <w:p w:rsidR="00D94B58" w:rsidRPr="002C2110" w:rsidRDefault="00D94B58" w:rsidP="00D94B5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傳說在西元</w:t>
      </w:r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966</w:t>
      </w:r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年，創建圓教寺的性空上人（</w:t>
      </w:r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910-1007</w:t>
      </w:r>
      <w:r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）</w:t>
      </w:r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來到書寫山苦修，最終在此開悟</w:t>
      </w:r>
      <w:bookmarkStart w:id="0" w:name="_Hlk154255339"/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</w:t>
      </w:r>
      <w:bookmarkEnd w:id="0"/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也正是在此，性空上人目睹了天女現身</w:t>
      </w:r>
      <w:r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這一</w:t>
      </w:r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神蹟</w:t>
      </w:r>
      <w:r w:rsidRPr="005E1848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。</w:t>
      </w:r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受此啟發</w:t>
      </w:r>
      <w:r w:rsidRPr="005E1848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，性空上人</w:t>
      </w:r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雕刻了一尊如意輪觀音像，又建立了摩尼殿來保護此像。白山權現神社的歷史吉兆，以及它與</w:t>
      </w:r>
      <w:r w:rsidRPr="002C211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素戔鳴尊</w:t>
      </w:r>
      <w:r w:rsidRPr="002C211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和圓教寺創始人的關聯，吸引了一代又一代朝聖者前來參拜。</w:t>
      </w:r>
    </w:p>
    <w:p w:rsidR="00D94B58" w:rsidRPr="002C2110" w:rsidRDefault="00D94B58" w:rsidP="00D94B5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如今，每年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1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月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18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日，圓教寺</w:t>
      </w:r>
      <w:r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祈禱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和平與五穀豐登</w:t>
      </w:r>
      <w:r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法會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C2110">
        <w:rPr>
          <w:rFonts w:eastAsia="Source Han Sans TW Normal"/>
          <w:color w:val="000000" w:themeColor="text1"/>
          <w:sz w:val="22"/>
          <w:lang w:eastAsia="zh-TW"/>
        </w:rPr>
        <w:t>修正會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」就是</w:t>
      </w:r>
      <w:r w:rsidRPr="002C2110">
        <w:rPr>
          <w:rFonts w:eastAsia="Source Han Sans TW Normal"/>
          <w:color w:val="000000" w:themeColor="text1"/>
          <w:sz w:val="22"/>
          <w:lang w:eastAsia="zh-TW"/>
        </w:rPr>
        <w:t>從白山權現神社開始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。扮演成圓教</w:t>
      </w:r>
      <w:r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寺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守護神乙天和若天的表演者們頭戴面具，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邊揮舞松木火炬邊搖動鈴鐺，圍繞神殿瘋狂起舞。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58"/>
    <w:rsid w:val="00102A26"/>
    <w:rsid w:val="00346BD8"/>
    <w:rsid w:val="00BD54C2"/>
    <w:rsid w:val="00D72ECD"/>
    <w:rsid w:val="00D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BE183-3C75-4A95-B666-66E35189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4B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4B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4B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4B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4B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4B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4B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4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4B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4B5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94B58"/>
  </w:style>
  <w:style w:type="paragraph" w:customStyle="1" w:styleId="tgt">
    <w:name w:val="_tgt"/>
    <w:basedOn w:val="a"/>
    <w:rsid w:val="00D94B5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