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5E56" w:rsidRPr="00146433" w:rsidRDefault="00A35E56" w:rsidP="00A35E5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仁王門與木雕金剛力士像</w:t>
      </w:r>
    </w:p>
    <w:p/>
    <w:p w:rsidR="00A35E56" w:rsidRPr="00645967" w:rsidRDefault="00A35E56" w:rsidP="00A35E56">
      <w:pPr>
        <w:ind w:firstLineChars="200" w:firstLine="440"/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</w:pP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仁王門是圓教寺的正門，</w:t>
      </w:r>
      <w:r w:rsidRPr="00146433">
        <w:rPr>
          <w:rStyle w:val="transsent"/>
          <w:rFonts w:eastAsia="Source Han Sans TW Normal"/>
          <w:color w:val="000000" w:themeColor="text1"/>
          <w:sz w:val="22"/>
          <w:lang w:eastAsia="zh-TW"/>
        </w:rPr>
        <w:t>位於書寫山東側一條通往寺廟的主路的盡頭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，</w:t>
      </w:r>
      <w:r w:rsidRPr="00146433">
        <w:rPr>
          <w:rStyle w:val="transsent"/>
          <w:rFonts w:eastAsia="Source Han Sans TW Normal"/>
          <w:color w:val="000000" w:themeColor="text1"/>
          <w:sz w:val="22"/>
          <w:lang w:eastAsia="zh-TW"/>
        </w:rPr>
        <w:t>象徵著寺院聖域和俗世的分界</w:t>
      </w:r>
      <w:bookmarkStart w:id="0" w:name="_Hlk151747373"/>
      <w:r w:rsidRPr="00146433">
        <w:rPr>
          <w:rStyle w:val="transsent"/>
          <w:rFonts w:eastAsia="Source Han Sans TW Normal"/>
          <w:color w:val="000000" w:themeColor="text1"/>
          <w:sz w:val="22"/>
          <w:lang w:eastAsia="zh-TW"/>
        </w:rPr>
        <w:t>。</w:t>
      </w:r>
      <w:bookmarkEnd w:id="0"/>
      <w:r w:rsidRPr="00146433">
        <w:rPr>
          <w:rStyle w:val="transsent"/>
          <w:rFonts w:eastAsia="Source Han Sans TW Normal"/>
          <w:color w:val="000000" w:themeColor="text1"/>
          <w:sz w:val="22"/>
          <w:lang w:eastAsia="zh-TW"/>
        </w:rPr>
        <w:t>仁王門採用</w:t>
      </w:r>
      <w:r w:rsidRPr="00146433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古</w:t>
      </w:r>
      <w:r w:rsidRPr="00146433">
        <w:rPr>
          <w:rStyle w:val="transsent"/>
          <w:rFonts w:eastAsia="Source Han Sans TW Normal"/>
          <w:color w:val="000000" w:themeColor="text1"/>
          <w:sz w:val="22"/>
          <w:lang w:eastAsia="zh-TW"/>
        </w:rPr>
        <w:t>典建築樣式</w:t>
      </w:r>
      <w:bookmarkStart w:id="1" w:name="_Hlk151747354"/>
      <w:r w:rsidRPr="00146433">
        <w:rPr>
          <w:rStyle w:val="transsent"/>
          <w:rFonts w:eastAsia="Source Han Sans TW Normal"/>
          <w:color w:val="000000" w:themeColor="text1"/>
          <w:sz w:val="22"/>
          <w:lang w:eastAsia="zh-TW"/>
        </w:rPr>
        <w:t>，</w:t>
      </w:r>
      <w:bookmarkEnd w:id="1"/>
      <w:r w:rsidRPr="00146433">
        <w:rPr>
          <w:rStyle w:val="transsent"/>
          <w:rFonts w:eastAsia="Source Han Sans TW Normal"/>
          <w:color w:val="000000" w:themeColor="text1"/>
          <w:sz w:val="22"/>
          <w:lang w:eastAsia="zh-TW"/>
        </w:rPr>
        <w:t>寬</w:t>
      </w:r>
      <w:r w:rsidRPr="00146433">
        <w:rPr>
          <w:rStyle w:val="transsent"/>
          <w:rFonts w:eastAsia="Source Han Sans TW Normal"/>
          <w:color w:val="000000" w:themeColor="text1"/>
          <w:sz w:val="22"/>
          <w:lang w:eastAsia="zh-TW"/>
        </w:rPr>
        <w:t>3</w:t>
      </w:r>
      <w:r w:rsidRPr="00146433">
        <w:rPr>
          <w:rStyle w:val="transsent"/>
          <w:rFonts w:eastAsia="Source Han Sans TW Normal"/>
          <w:color w:val="000000" w:themeColor="text1"/>
          <w:sz w:val="22"/>
          <w:lang w:eastAsia="zh-TW"/>
        </w:rPr>
        <w:t>間（約</w:t>
      </w:r>
      <w:r w:rsidRPr="00146433">
        <w:rPr>
          <w:rStyle w:val="transsent"/>
          <w:rFonts w:eastAsia="Source Han Sans TW Normal"/>
          <w:color w:val="000000" w:themeColor="text1"/>
          <w:sz w:val="22"/>
          <w:lang w:eastAsia="zh-TW"/>
        </w:rPr>
        <w:t>5.5</w:t>
      </w:r>
      <w:r w:rsidRPr="00146433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公尺</w:t>
      </w:r>
      <w:r w:rsidRPr="00146433">
        <w:rPr>
          <w:rStyle w:val="transsent"/>
          <w:rFonts w:eastAsia="Source Han Sans TW Normal"/>
          <w:color w:val="000000" w:themeColor="text1"/>
          <w:sz w:val="22"/>
          <w:lang w:eastAsia="zh-TW"/>
        </w:rPr>
        <w:t>），進深</w:t>
      </w:r>
      <w:r w:rsidRPr="00146433">
        <w:rPr>
          <w:rStyle w:val="transsent"/>
          <w:rFonts w:eastAsia="Source Han Sans TW Normal"/>
          <w:color w:val="000000" w:themeColor="text1"/>
          <w:sz w:val="22"/>
          <w:lang w:eastAsia="zh-TW"/>
        </w:rPr>
        <w:t>2</w:t>
      </w:r>
      <w:r w:rsidRPr="00146433">
        <w:rPr>
          <w:rStyle w:val="transsent"/>
          <w:rFonts w:eastAsia="Source Han Sans TW Normal"/>
          <w:color w:val="000000" w:themeColor="text1"/>
          <w:sz w:val="22"/>
          <w:lang w:eastAsia="zh-TW"/>
        </w:rPr>
        <w:t>間（約</w:t>
      </w:r>
      <w:r w:rsidRPr="00146433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3</w:t>
      </w:r>
      <w:r w:rsidRPr="00146433">
        <w:rPr>
          <w:rStyle w:val="transsent"/>
          <w:rFonts w:eastAsia="Source Han Sans TW Normal"/>
          <w:color w:val="000000" w:themeColor="text1"/>
          <w:sz w:val="22"/>
          <w:lang w:eastAsia="zh-TW"/>
        </w:rPr>
        <w:t>.</w:t>
      </w:r>
      <w:r w:rsidRPr="00146433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6</w:t>
      </w:r>
      <w:r w:rsidRPr="00146433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公尺</w:t>
      </w:r>
      <w:r w:rsidRPr="00146433">
        <w:rPr>
          <w:rStyle w:val="transsent"/>
          <w:rFonts w:eastAsia="Source Han Sans TW Normal"/>
          <w:color w:val="000000" w:themeColor="text1"/>
          <w:sz w:val="22"/>
          <w:lang w:eastAsia="zh-TW"/>
        </w:rPr>
        <w:t>）。從外</w:t>
      </w:r>
      <w:r w:rsidRPr="00645967">
        <w:rPr>
          <w:rStyle w:val="transsent"/>
          <w:rFonts w:eastAsia="Source Han Sans TW Normal"/>
          <w:color w:val="2A2B2E"/>
          <w:sz w:val="22"/>
          <w:lang w:eastAsia="zh-TW"/>
        </w:rPr>
        <w:t>面看，</w:t>
      </w:r>
      <w:r w:rsidRPr="00645967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瓦葺屋頂中央</w:t>
      </w:r>
      <w:r w:rsidRPr="00FF60E9">
        <w:rPr>
          <w:rStyle w:val="transsent"/>
          <w:rFonts w:ascii="Source Han Sans TW Normal" w:eastAsia="Source Han Sans TW Normal" w:hAnsi="Source Han Sans TW Normal" w:hint="eastAsia"/>
          <w:color w:val="2A2B2E"/>
          <w:sz w:val="22"/>
          <w:shd w:val="clear" w:color="auto" w:fill="FFFFFF"/>
          <w:lang w:eastAsia="zh-TW"/>
        </w:rPr>
        <w:t>只</w:t>
      </w:r>
      <w:r w:rsidRPr="00645967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有一道突出的脊線</w:t>
      </w:r>
      <w:r w:rsidRPr="00AD74D6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，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但</w:t>
      </w:r>
      <w:r w:rsidRPr="00645967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走到門下，又可以看到隱藏在裡面的兩個三角</w:t>
      </w:r>
      <w:r w:rsidRPr="00FF60E9">
        <w:rPr>
          <w:rStyle w:val="transsent"/>
          <w:rFonts w:ascii="Source Han Sans TW Normal" w:eastAsia="Source Han Sans TW Normal" w:hAnsi="Source Han Sans TW Normal" w:hint="eastAsia"/>
          <w:color w:val="2A2B2E"/>
          <w:sz w:val="22"/>
          <w:shd w:val="clear" w:color="auto" w:fill="FFFFFF"/>
          <w:lang w:eastAsia="zh-TW"/>
        </w:rPr>
        <w:t>形屋頂構造</w:t>
      </w:r>
      <w:r w:rsidRPr="00AD74D6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。</w:t>
      </w:r>
      <w:r w:rsidRPr="00645967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這種獨特的樣式被稱為「三棟造」，通常只在奈良東大寺、法隆寺等日本最古老的寺院中才能見到。</w:t>
      </w:r>
    </w:p>
    <w:p w:rsidR="00A35E56" w:rsidRPr="00645967" w:rsidRDefault="00A35E56" w:rsidP="00A35E56">
      <w:pPr>
        <w:ind w:firstLineChars="200" w:firstLine="440"/>
        <w:rPr>
          <w:rFonts w:eastAsia="Source Han Sans TW Normal"/>
          <w:color w:val="2A2B2E"/>
          <w:sz w:val="22"/>
          <w:shd w:val="clear" w:color="auto" w:fill="FFFFFF"/>
          <w:lang w:eastAsia="zh-TW"/>
        </w:rPr>
      </w:pPr>
      <w:r w:rsidRPr="00AD74D6">
        <w:rPr>
          <w:rStyle w:val="transsent"/>
          <w:rFonts w:eastAsia="Source Han Sans TW Normal" w:hint="eastAsia"/>
          <w:color w:val="2A2B2E"/>
          <w:sz w:val="22"/>
          <w:lang w:eastAsia="zh-TW"/>
        </w:rPr>
        <w:t>仁王</w:t>
      </w:r>
      <w:r w:rsidRPr="00645967">
        <w:rPr>
          <w:rStyle w:val="transsent"/>
          <w:rFonts w:eastAsia="Source Han Sans TW Normal"/>
          <w:color w:val="2A2B2E"/>
          <w:sz w:val="22"/>
          <w:lang w:eastAsia="zh-TW"/>
        </w:rPr>
        <w:t>門兩側各有一室，右邊是那羅延金剛像，左邊是密跡金剛像。兩位力士皆</w:t>
      </w:r>
      <w:r w:rsidRPr="00645967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肌肉發達，表情嚴厲，仿佛在用魁偉的身軀和力量護持教義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、</w:t>
      </w:r>
      <w:r w:rsidRPr="00645967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驅趕無知。這兩座雕像被稱為「阿」和「</w:t>
      </w:r>
      <w:r w:rsidRPr="00645967">
        <w:rPr>
          <w:rFonts w:eastAsia="Source Han Sans TW Normal"/>
          <w:color w:val="2A2B2E"/>
          <w:sz w:val="22"/>
          <w:shd w:val="clear" w:color="auto" w:fill="FFFFFF"/>
          <w:lang w:eastAsia="zh-TW"/>
        </w:rPr>
        <w:t>吽</w:t>
      </w:r>
      <w:r w:rsidRPr="00645967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」，分別是梵文字母表的第一個和最後一個字母，它們意味著「開始和結束」，象徵普遍性和全能性。在東亞各地的佛教寺院，經常可以看見這些守護寺廟大門的金剛力士。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56"/>
    <w:rsid w:val="00102A26"/>
    <w:rsid w:val="00346BD8"/>
    <w:rsid w:val="00A35E5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F0D9A2-942C-4DBA-A80D-CEBF2417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5E5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5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5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5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5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5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5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5E5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5E5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5E5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5E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5E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5E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5E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5E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5E5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5E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5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E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5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E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35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E5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5E5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5E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5E5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5E56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A35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2024-07-31T14:01:00Z</dcterms:created>
  <dcterms:modified xsi:type="dcterms:W3CDTF">2024-07-31T14:02:00Z</dcterms:modified>
</cp:coreProperties>
</file>