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52A9" w:rsidRPr="000706C6" w:rsidRDefault="006D52A9" w:rsidP="006D52A9">
      <w:pPr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座间味岛总览</w:t>
      </w:r>
    </w:p>
    <w:p w:rsidR="006D52A9" w:rsidRPr="000706C6" w:rsidRDefault="006D52A9" w:rsidP="006D52A9">
      <w:pPr>
        <w:rPr>
          <w:rFonts w:ascii="Times New Roman" w:eastAsia="思源黑体 CN Normal" w:hAnsi="Times New Roman"/>
          <w:sz w:val="22"/>
        </w:rPr>
      </w:pPr>
      <w:r/>
    </w:p>
    <w:p w:rsidR="006D52A9" w:rsidRPr="000706C6" w:rsidRDefault="006D52A9" w:rsidP="006D52A9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座间味岛周长约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23</w:t>
      </w:r>
      <w:r w:rsidRPr="000706C6">
        <w:rPr>
          <w:rFonts w:ascii="Times New Roman" w:eastAsia="思源黑体 CN Normal" w:hAnsi="Times New Roman"/>
          <w:sz w:val="22"/>
          <w:lang w:eastAsia="zh-CN"/>
        </w:rPr>
        <w:t>公里，面积约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666</w:t>
      </w:r>
      <w:r w:rsidRPr="000706C6">
        <w:rPr>
          <w:rFonts w:ascii="Times New Roman" w:eastAsia="思源黑体 CN Normal" w:hAnsi="Times New Roman"/>
          <w:sz w:val="22"/>
          <w:lang w:eastAsia="zh-CN"/>
        </w:rPr>
        <w:t>公顷，拥有三个社区：中间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的座</w:t>
      </w:r>
      <w:r w:rsidRPr="000706C6">
        <w:rPr>
          <w:rFonts w:ascii="Times New Roman" w:eastAsia="思源黑体 CN Normal" w:hAnsi="Times New Roman"/>
          <w:sz w:val="22"/>
          <w:lang w:eastAsia="zh-CN"/>
        </w:rPr>
        <w:t>间味，东边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的</w:t>
      </w:r>
      <w:r w:rsidRPr="000706C6">
        <w:rPr>
          <w:rFonts w:ascii="Times New Roman" w:eastAsia="思源黑体 CN Normal" w:hAnsi="Times New Roman"/>
          <w:sz w:val="22"/>
          <w:lang w:eastAsia="zh-CN"/>
        </w:rPr>
        <w:t>阿佐，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和</w:t>
      </w:r>
      <w:r w:rsidRPr="000706C6">
        <w:rPr>
          <w:rFonts w:ascii="Times New Roman" w:eastAsia="思源黑体 CN Normal" w:hAnsi="Times New Roman"/>
          <w:sz w:val="22"/>
          <w:lang w:eastAsia="zh-CN"/>
        </w:rPr>
        <w:t>西边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的阿</w:t>
      </w:r>
      <w:r w:rsidRPr="000706C6">
        <w:rPr>
          <w:rFonts w:ascii="Times New Roman" w:eastAsia="思源黑体 CN Normal" w:hAnsi="Times New Roman"/>
          <w:sz w:val="22"/>
          <w:lang w:eastAsia="zh-CN"/>
        </w:rPr>
        <w:t>真。除了广受欢迎的古座间味和阿真海滩外，岛上还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设</w:t>
      </w:r>
      <w:r w:rsidRPr="000706C6">
        <w:rPr>
          <w:rFonts w:ascii="Times New Roman" w:eastAsia="思源黑体 CN Normal" w:hAnsi="Times New Roman"/>
          <w:sz w:val="22"/>
          <w:lang w:eastAsia="zh-CN"/>
        </w:rPr>
        <w:t>有多座可供欣赏广阔景色的观景台。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A9"/>
    <w:rsid w:val="00102A26"/>
    <w:rsid w:val="00346BD8"/>
    <w:rsid w:val="006D52A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62780-F3AE-4E78-8BE9-A350EE3F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52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2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2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2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2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2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2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52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52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52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52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52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52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52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52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52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52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2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5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2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5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2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52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5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52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52A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D52A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