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62968" w:rsidRPr="000706C6" w:rsidRDefault="00F62968" w:rsidP="00F62968">
      <w:pPr>
        <w:rPr>
          <w:rFonts w:ascii="Times New Roman" w:eastAsia="思源黑体 CN Normal" w:hAnsi="Times New Roman"/>
          <w:b/>
          <w:bCs/>
          <w:sz w:val="22"/>
        </w:rPr>
      </w:pPr>
      <w:r>
        <w:rPr>
          <w:b/>
        </w:rPr>
        <w:t>游客中心公告※</w:t>
      </w:r>
    </w:p>
    <w:p w:rsidR="00F62968" w:rsidRPr="000706C6" w:rsidRDefault="00F62968" w:rsidP="00F62968">
      <w:pPr>
        <w:rPr>
          <w:rFonts w:ascii="Times New Roman" w:eastAsia="思源黑体 CN Normal" w:hAnsi="Times New Roman"/>
          <w:sz w:val="22"/>
        </w:rPr>
      </w:pPr>
      <w:r/>
    </w:p>
    <w:p w:rsidR="00F62968" w:rsidRPr="000706C6" w:rsidRDefault="00F62968" w:rsidP="00F62968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游客中心提供关于季节活动和特别活动的最新消息</w:t>
      </w:r>
      <w:r w:rsidRPr="000706C6">
        <w:rPr>
          <w:rFonts w:ascii="Times New Roman" w:eastAsia="思源黑体 CN Normal" w:hAnsi="Times New Roman"/>
          <w:sz w:val="22"/>
          <w:lang w:val="x-none" w:eastAsia="zh-CN"/>
        </w:rPr>
        <w:t>，以</w:t>
      </w:r>
      <w:r w:rsidRPr="000706C6">
        <w:rPr>
          <w:rFonts w:ascii="Times New Roman" w:eastAsia="思源黑体 CN Normal" w:hAnsi="Times New Roman"/>
          <w:sz w:val="22"/>
          <w:lang w:eastAsia="zh-CN"/>
        </w:rPr>
        <w:t>及岛上居民寄语。</w:t>
      </w:r>
    </w:p>
    <w:p w:rsidR="00F62968" w:rsidRPr="000706C6" w:rsidRDefault="00F62968" w:rsidP="00F62968">
      <w:pPr>
        <w:rPr>
          <w:rFonts w:ascii="Times New Roman" w:eastAsia="思源黑体 CN Normal" w:hAnsi="Times New Roman"/>
          <w:sz w:val="22"/>
        </w:rPr>
      </w:pPr>
    </w:p>
    <w:p w:rsidR="00F62968" w:rsidRPr="000706C6" w:rsidRDefault="00F62968" w:rsidP="00F62968">
      <w:pPr>
        <w:rPr>
          <w:rFonts w:ascii="Times New Roman" w:eastAsia="思源黑体 CN Normal" w:hAnsi="Times New Roman"/>
          <w:b/>
          <w:bCs/>
          <w:sz w:val="22"/>
        </w:rPr>
      </w:pPr>
      <w:r w:rsidRPr="000706C6">
        <w:rPr>
          <w:rFonts w:ascii="Times New Roman" w:eastAsia="思源黑体 CN Normal" w:hAnsi="Times New Roman"/>
          <w:b/>
          <w:bCs/>
          <w:sz w:val="22"/>
          <w:lang w:eastAsia="zh-CN"/>
        </w:rPr>
        <w:t>座间味岛徒步地图</w:t>
      </w:r>
    </w:p>
    <w:p w:rsidR="00F62968" w:rsidRPr="000706C6" w:rsidRDefault="00F62968" w:rsidP="00F62968">
      <w:pPr>
        <w:rPr>
          <w:rFonts w:ascii="Times New Roman" w:eastAsia="思源黑体 CN Normal" w:hAnsi="Times New Roman"/>
          <w:sz w:val="22"/>
        </w:rPr>
      </w:pPr>
    </w:p>
    <w:p w:rsidR="00F62968" w:rsidRPr="000706C6" w:rsidRDefault="00F62968" w:rsidP="00F62968">
      <w:pPr>
        <w:rPr>
          <w:rFonts w:ascii="Times New Roman" w:eastAsia="思源黑体 CN Normal" w:hAnsi="Times New Roman"/>
          <w:sz w:val="22"/>
          <w:lang w:eastAsia="zh-CN"/>
        </w:rPr>
      </w:pPr>
      <w:r w:rsidRPr="000706C6">
        <w:rPr>
          <w:rFonts w:ascii="Times New Roman" w:eastAsia="思源黑体 CN Normal" w:hAnsi="Times New Roman"/>
          <w:sz w:val="22"/>
          <w:lang w:eastAsia="zh-CN"/>
        </w:rPr>
        <w:t>关于游览和住宿地点的便捷信息：座间味村、阿佐村和阿真村三个社区的餐厅、住宿、商店和装</w:t>
      </w:r>
      <w:r w:rsidRPr="000706C6">
        <w:rPr>
          <w:rFonts w:ascii="Times New Roman" w:eastAsia="思源黑体 CN Normal" w:hAnsi="Times New Roman" w:hint="eastAsia"/>
          <w:sz w:val="22"/>
          <w:lang w:eastAsia="zh-CN"/>
        </w:rPr>
        <w:t>备</w:t>
      </w:r>
      <w:r w:rsidRPr="000706C6">
        <w:rPr>
          <w:rFonts w:ascii="Times New Roman" w:eastAsia="思源黑体 CN Normal" w:hAnsi="Times New Roman"/>
          <w:sz w:val="22"/>
          <w:lang w:eastAsia="zh-CN"/>
        </w:rPr>
        <w:t>租赁指南。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68"/>
    <w:rsid w:val="00102A26"/>
    <w:rsid w:val="00346BD8"/>
    <w:rsid w:val="00BD54C2"/>
    <w:rsid w:val="00D72ECD"/>
    <w:rsid w:val="00F6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9332A4-972A-49DC-904B-285916C6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9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29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9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9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9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9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9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9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9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29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29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29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29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296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29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62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29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629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29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629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9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6296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2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6296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2968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F62968"/>
    <w:pPr>
      <w:widowControl/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2024-07-31T13:57:00Z</dcterms:created>
  <dcterms:modified xsi:type="dcterms:W3CDTF">2024-07-31T13:57:00Z</dcterms:modified>
</cp:coreProperties>
</file>