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7F7" w:rsidRPr="00AC1746" w:rsidRDefault="003707F7" w:rsidP="003707F7">
      <w:pPr>
        <w:rPr>
          <w:rFonts w:ascii="Times New Roman" w:eastAsia="思源黑体 CN Normal" w:hAnsi="Times New Roman" w:cs="Times New Roman"/>
          <w:b/>
          <w:sz w:val="22"/>
          <w:lang w:eastAsia="zh-CN"/>
        </w:rPr>
      </w:pPr>
      <w:r>
        <w:rPr>
          <w:b/>
        </w:rPr>
        <w:t>制作大型雪雕</w:t>
      </w:r>
    </w:p>
    <w:p/>
    <w:p w:rsidR="003707F7" w:rsidRPr="00AC1746" w:rsidRDefault="003707F7" w:rsidP="003707F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札幌冰雪节的主要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看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点是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5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座巨大的雪雕。雪雕的设计每年都会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改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变，通常会忠实地再现建筑物或刻画流行文化中的人物。一些雪雕会有四五层楼那么高，均需要大量的雪来建造。在这些大型雪雕中，有两座由日本陆上自卫队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 xml:space="preserve"> (GSDF) 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成员建造。其余三座则由陆上自卫队退役军人带领市民团体建造。</w:t>
      </w:r>
    </w:p>
    <w:p w:rsidR="003707F7" w:rsidRPr="00AC1746" w:rsidRDefault="003707F7" w:rsidP="003707F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雪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会以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卡车运送至大通公园内的雪雕建造地点。许多雪雕的建造过程中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会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搭建框架和脚架，并用起重机将雪填入框架中。然后，他们会将雪压成紧实的雪胚，再将框架拆除，之后便可以进行雕刻。有些雪雕还会用到手工制作的雪砖，制作方法是将雪放入单独的模具中压实。在制作的最后阶段，专业人员还会加入灯光。许多大型雪雕的表面都可用于投射影像。</w:t>
      </w:r>
    </w:p>
    <w:p w:rsidR="003707F7" w:rsidRPr="00AC1746" w:rsidRDefault="003707F7" w:rsidP="003707F7">
      <w:pPr>
        <w:rPr>
          <w:rFonts w:ascii="Times New Roman" w:eastAsia="思源黑体 CN Normal" w:hAnsi="Times New Roman" w:cs="Times New Roman"/>
          <w:sz w:val="22"/>
          <w:lang w:eastAsia="zh-CN"/>
        </w:rPr>
      </w:pPr>
      <w:r w:rsidRPr="00AC1746">
        <w:rPr>
          <w:rFonts w:ascii="Times New Roman" w:eastAsia="思源黑体 CN Normal" w:hAnsi="Times New Roman" w:cs="Times New Roman"/>
          <w:b/>
          <w:bCs/>
          <w:sz w:val="22"/>
          <w:lang w:eastAsia="zh-CN"/>
        </w:rPr>
        <w:t xml:space="preserve">　　</w:t>
      </w:r>
      <w:r w:rsidRPr="00AC1746">
        <w:rPr>
          <w:rFonts w:ascii="Times New Roman" w:eastAsia="思源黑体 CN Normal" w:hAnsi="Times New Roman" w:cs="Times New Roman" w:hint="eastAsia"/>
          <w:sz w:val="22"/>
          <w:lang w:eastAsia="zh-CN"/>
        </w:rPr>
        <w:t>许多时候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会有多达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1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万人参与冰雪节的运雪和雪雕建造工作，运送的雪量可达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3</w:t>
      </w:r>
      <w:r w:rsidRPr="00AC1746">
        <w:rPr>
          <w:rFonts w:ascii="Times New Roman" w:eastAsia="思源黑体 CN Normal" w:hAnsi="Times New Roman" w:cs="Times New Roman"/>
          <w:sz w:val="22"/>
          <w:lang w:eastAsia="zh-CN"/>
        </w:rPr>
        <w:t>万多吨。天气会对雪雕的建造工作产生很大的影响。冰雪节的举办时间是提前决定的，因此运雪的时间也是固定的。如果因为下雨或气候异常温暖导致雪雕需要修复，制作团队往往会在夜里加班。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F7"/>
    <w:rsid w:val="00102A26"/>
    <w:rsid w:val="00346BD8"/>
    <w:rsid w:val="003707F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D6DAAB-2AB7-4508-828E-8473D633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07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7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7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7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7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7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7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07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07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07F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07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07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0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7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0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7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0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7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07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0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07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07F7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3707F7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2024-07-31T13:54:00Z</dcterms:created>
  <dcterms:modified xsi:type="dcterms:W3CDTF">2024-07-31T13:54:00Z</dcterms:modified>
</cp:coreProperties>
</file>