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02A4" w:rsidRPr="00AC1746" w:rsidRDefault="007702A4" w:rsidP="007702A4">
      <w:pPr>
        <w:rPr>
          <w:rFonts w:ascii="Times New Roman" w:eastAsia="思源黑体 CN Normal" w:hAnsi="Times New Roman" w:cs="Times New Roman"/>
          <w:b/>
          <w:sz w:val="22"/>
          <w:lang w:eastAsia="zh-CN"/>
        </w:rPr>
      </w:pPr>
      <w:r>
        <w:rPr>
          <w:b/>
        </w:rPr>
        <w:t>光雕投影</w:t>
      </w:r>
    </w:p>
    <w:p w:rsidR="007702A4" w:rsidRPr="00AC1746" w:rsidRDefault="007702A4" w:rsidP="007702A4">
      <w:pPr>
        <w:rPr>
          <w:rFonts w:ascii="Times New Roman" w:eastAsia="思源黑体 CN Normal" w:hAnsi="Times New Roman" w:cs="Times New Roman"/>
          <w:b/>
          <w:sz w:val="22"/>
          <w:lang w:eastAsia="zh-CN"/>
        </w:rPr>
      </w:pPr>
      <w:r/>
    </w:p>
    <w:p w:rsidR="007702A4" w:rsidRPr="00AC1746" w:rsidRDefault="007702A4" w:rsidP="007702A4">
      <w:pPr>
        <w:rPr>
          <w:rFonts w:ascii="Times New Roman" w:eastAsia="思源黑体 CN Normal" w:hAnsi="Times New Roman" w:cs="Times New Roman"/>
          <w:sz w:val="22"/>
          <w:lang w:eastAsia="zh-CN"/>
        </w:rPr>
      </w:pPr>
      <w:r w:rsidRPr="00AC1746">
        <w:rPr>
          <w:rFonts w:ascii="Times New Roman" w:eastAsia="思源黑体 CN Normal" w:hAnsi="Times New Roman" w:cs="Times New Roman" w:hint="eastAsia"/>
          <w:sz w:val="22"/>
          <w:lang w:eastAsia="zh-CN"/>
        </w:rPr>
        <w:t>到了</w:t>
      </w:r>
      <w:r w:rsidRPr="00AC1746">
        <w:rPr>
          <w:rFonts w:ascii="Times New Roman" w:eastAsia="思源黑体 CN Normal" w:hAnsi="Times New Roman" w:cs="Times New Roman"/>
          <w:sz w:val="22"/>
          <w:lang w:eastAsia="zh-CN"/>
        </w:rPr>
        <w:t>夜晚，大通公园的洁白雪雕和周围景观</w:t>
      </w:r>
      <w:r w:rsidRPr="00AC1746">
        <w:rPr>
          <w:rFonts w:ascii="Times New Roman" w:eastAsia="思源黑体 CN Normal" w:hAnsi="Times New Roman" w:cs="Times New Roman" w:hint="eastAsia"/>
          <w:sz w:val="22"/>
          <w:lang w:eastAsia="zh-CN"/>
        </w:rPr>
        <w:t>，</w:t>
      </w:r>
      <w:r w:rsidRPr="00AC1746">
        <w:rPr>
          <w:rFonts w:ascii="Times New Roman" w:eastAsia="思源黑体 CN Normal" w:hAnsi="Times New Roman" w:cs="Times New Roman"/>
          <w:sz w:val="22"/>
          <w:lang w:eastAsia="zh-CN"/>
        </w:rPr>
        <w:t>在灯光和光雕投影的装饰下呈现出绚丽的色彩。</w:t>
      </w:r>
      <w:r w:rsidRPr="00AC1746">
        <w:rPr>
          <w:rFonts w:ascii="Times New Roman" w:eastAsia="思源黑体 CN Normal" w:hAnsi="Times New Roman" w:cs="Times New Roman"/>
          <w:sz w:val="22"/>
          <w:lang w:eastAsia="zh-CN"/>
        </w:rPr>
        <w:t xml:space="preserve"> </w:t>
      </w:r>
    </w:p>
    <w:p w:rsidR="007702A4" w:rsidRPr="00AC1746" w:rsidRDefault="007702A4" w:rsidP="007702A4">
      <w:pPr>
        <w:rPr>
          <w:rFonts w:ascii="Times New Roman" w:eastAsia="思源黑体 CN Normal" w:hAnsi="Times New Roman" w:cs="Times New Roman"/>
          <w:sz w:val="22"/>
          <w:lang w:eastAsia="zh-CN"/>
        </w:rPr>
      </w:pPr>
    </w:p>
    <w:p w:rsidR="007702A4" w:rsidRPr="00AC1746" w:rsidRDefault="007702A4" w:rsidP="007702A4">
      <w:pPr>
        <w:rPr>
          <w:rFonts w:ascii="Times New Roman" w:eastAsia="思源黑体 CN Normal" w:hAnsi="Times New Roman" w:cs="Times New Roman"/>
          <w:sz w:val="22"/>
          <w:lang w:eastAsia="zh-CN"/>
        </w:rPr>
      </w:pPr>
      <w:r w:rsidRPr="00AC1746">
        <w:rPr>
          <w:rFonts w:ascii="Times New Roman" w:eastAsia="思源黑体 CN Normal" w:hAnsi="Times New Roman" w:cs="Times New Roman"/>
          <w:sz w:val="22"/>
          <w:lang w:eastAsia="zh-CN"/>
        </w:rPr>
        <w:t>光雕投影利用雪雕和其他物体打造出栩栩如生而又如梦似幻的绚丽场景，并配备不断变化的画面和丰富的音效。电脑生成的图像叠加投射在雪的表面，</w:t>
      </w:r>
      <w:r w:rsidRPr="00AC1746">
        <w:rPr>
          <w:rFonts w:ascii="Times New Roman" w:eastAsia="思源黑体 CN Normal" w:hAnsi="Times New Roman" w:cs="Times New Roman" w:hint="eastAsia"/>
          <w:sz w:val="22"/>
          <w:lang w:eastAsia="zh-CN"/>
        </w:rPr>
        <w:t>配合通常专门为表演而创作的音乐</w:t>
      </w:r>
      <w:r w:rsidRPr="00AC1746">
        <w:rPr>
          <w:rFonts w:ascii="Times New Roman" w:eastAsia="思源黑体 CN Normal" w:hAnsi="Times New Roman" w:cs="Times New Roman"/>
          <w:sz w:val="22"/>
          <w:lang w:eastAsia="zh-CN"/>
        </w:rPr>
        <w:t>。每场表演会持续约</w:t>
      </w:r>
      <w:r w:rsidRPr="00AC1746">
        <w:rPr>
          <w:rFonts w:ascii="Times New Roman" w:eastAsia="思源黑体 CN Normal" w:hAnsi="Times New Roman" w:cs="Times New Roman"/>
          <w:sz w:val="22"/>
          <w:lang w:eastAsia="zh-CN"/>
        </w:rPr>
        <w:t>4</w:t>
      </w:r>
      <w:r w:rsidRPr="00AC1746">
        <w:rPr>
          <w:rFonts w:ascii="Times New Roman" w:eastAsia="思源黑体 CN Normal" w:hAnsi="Times New Roman" w:cs="Times New Roman"/>
          <w:sz w:val="22"/>
          <w:lang w:eastAsia="zh-CN"/>
        </w:rPr>
        <w:t>分钟。</w:t>
      </w:r>
      <w:r w:rsidRPr="00AC1746">
        <w:rPr>
          <w:rFonts w:ascii="Times New Roman" w:eastAsia="思源黑体 CN Normal" w:hAnsi="Times New Roman" w:cs="Times New Roman"/>
          <w:sz w:val="22"/>
          <w:lang w:eastAsia="zh-CN"/>
        </w:rPr>
        <w:t xml:space="preserve"> </w:t>
      </w:r>
    </w:p>
    <w:p w:rsidR="007702A4" w:rsidRPr="00AC1746" w:rsidRDefault="007702A4" w:rsidP="007702A4">
      <w:pPr>
        <w:rPr>
          <w:rFonts w:ascii="Times New Roman" w:eastAsia="思源黑体 CN Normal" w:hAnsi="Times New Roman" w:cs="Times New Roman"/>
          <w:sz w:val="22"/>
          <w:lang w:eastAsia="zh-CN"/>
        </w:rPr>
      </w:pPr>
    </w:p>
    <w:p w:rsidR="007702A4" w:rsidRPr="00AC1746" w:rsidRDefault="007702A4" w:rsidP="007702A4">
      <w:pPr>
        <w:rPr>
          <w:rFonts w:ascii="Times New Roman" w:eastAsia="思源黑体 CN Normal" w:hAnsi="Times New Roman" w:cs="Times New Roman"/>
          <w:sz w:val="22"/>
          <w:lang w:eastAsia="zh-CN"/>
        </w:rPr>
      </w:pPr>
      <w:r w:rsidRPr="00AC1746">
        <w:rPr>
          <w:rFonts w:ascii="Times New Roman" w:eastAsia="思源黑体 CN Normal" w:hAnsi="Times New Roman" w:cs="Times New Roman"/>
          <w:sz w:val="22"/>
          <w:lang w:eastAsia="zh-CN"/>
        </w:rPr>
        <w:t>在</w:t>
      </w:r>
      <w:r w:rsidRPr="00AC1746">
        <w:rPr>
          <w:rFonts w:ascii="Times New Roman" w:eastAsia="思源黑体 CN Normal" w:hAnsi="Times New Roman" w:cs="Times New Roman"/>
          <w:sz w:val="22"/>
          <w:lang w:eastAsia="zh-CN"/>
        </w:rPr>
        <w:t>2013</w:t>
      </w:r>
      <w:r w:rsidRPr="00AC1746">
        <w:rPr>
          <w:rFonts w:ascii="Times New Roman" w:eastAsia="思源黑体 CN Normal" w:hAnsi="Times New Roman" w:cs="Times New Roman"/>
          <w:sz w:val="22"/>
          <w:lang w:eastAsia="zh-CN"/>
        </w:rPr>
        <w:t>年推出光雕投影表演之前，参加冰雪节的人数会在中午达到高峰。如今，大多数游客会在晚上七八点左右到达会场。</w:t>
      </w:r>
      <w:r w:rsidRPr="00AC1746">
        <w:rPr>
          <w:rFonts w:ascii="Times New Roman" w:eastAsia="思源黑体 CN Normal" w:hAnsi="Times New Roman" w:cs="Times New Roman" w:hint="eastAsia"/>
          <w:sz w:val="22"/>
          <w:lang w:eastAsia="zh-CN"/>
        </w:rPr>
        <w:t>造成这种转变的主因，正是光雕投影表演。</w:t>
      </w:r>
    </w:p>
    <w:p w:rsidR="007702A4" w:rsidRPr="00AC1746" w:rsidRDefault="007702A4" w:rsidP="007702A4">
      <w:pPr>
        <w:rPr>
          <w:rFonts w:ascii="Times New Roman" w:eastAsia="思源黑体 CN Normal" w:hAnsi="Times New Roman" w:cs="Times New Roman"/>
          <w:sz w:val="22"/>
          <w:lang w:eastAsia="zh-CN"/>
        </w:rPr>
      </w:pPr>
    </w:p>
    <w:p w:rsidR="007702A4" w:rsidRPr="00AC1746" w:rsidRDefault="007702A4" w:rsidP="007702A4">
      <w:pPr>
        <w:rPr>
          <w:rFonts w:ascii="Times New Roman" w:eastAsia="思源黑体 CN Normal" w:hAnsi="Times New Roman" w:cs="Times New Roman"/>
          <w:sz w:val="22"/>
          <w:lang w:eastAsia="zh-CN"/>
        </w:rPr>
      </w:pPr>
      <w:r w:rsidRPr="00AC1746">
        <w:rPr>
          <w:rFonts w:ascii="Times New Roman" w:eastAsia="思源黑体 CN Normal" w:hAnsi="Times New Roman" w:cs="Times New Roman"/>
          <w:sz w:val="22"/>
          <w:lang w:eastAsia="zh-CN"/>
        </w:rPr>
        <w:t>欣赏大通公园光雕投影表演的另一种方式是使用独家应用程序。游客可以在智能手机或其他移动设备上安装这一应用程序，从而解锁运用增强现实技术的隐藏内容。没有智能设备的游客可以在冰雪节会场免费租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A4"/>
    <w:rsid w:val="00102A26"/>
    <w:rsid w:val="00346BD8"/>
    <w:rsid w:val="007702A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275FE2-EE5E-4AD6-B349-11216E75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02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2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2A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02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2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2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2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2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2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2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2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2A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02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2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2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2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2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2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2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2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2A4"/>
    <w:pPr>
      <w:spacing w:before="160" w:after="160"/>
      <w:jc w:val="center"/>
    </w:pPr>
    <w:rPr>
      <w:i/>
      <w:iCs/>
      <w:color w:val="404040" w:themeColor="text1" w:themeTint="BF"/>
    </w:rPr>
  </w:style>
  <w:style w:type="character" w:customStyle="1" w:styleId="a8">
    <w:name w:val="引用文 (文字)"/>
    <w:basedOn w:val="a0"/>
    <w:link w:val="a7"/>
    <w:uiPriority w:val="29"/>
    <w:rsid w:val="007702A4"/>
    <w:rPr>
      <w:i/>
      <w:iCs/>
      <w:color w:val="404040" w:themeColor="text1" w:themeTint="BF"/>
    </w:rPr>
  </w:style>
  <w:style w:type="paragraph" w:styleId="a9">
    <w:name w:val="List Paragraph"/>
    <w:basedOn w:val="a"/>
    <w:uiPriority w:val="34"/>
    <w:qFormat/>
    <w:rsid w:val="007702A4"/>
    <w:pPr>
      <w:ind w:left="720"/>
      <w:contextualSpacing/>
    </w:pPr>
  </w:style>
  <w:style w:type="character" w:styleId="21">
    <w:name w:val="Intense Emphasis"/>
    <w:basedOn w:val="a0"/>
    <w:uiPriority w:val="21"/>
    <w:qFormat/>
    <w:rsid w:val="007702A4"/>
    <w:rPr>
      <w:i/>
      <w:iCs/>
      <w:color w:val="0F4761" w:themeColor="accent1" w:themeShade="BF"/>
    </w:rPr>
  </w:style>
  <w:style w:type="paragraph" w:styleId="22">
    <w:name w:val="Intense Quote"/>
    <w:basedOn w:val="a"/>
    <w:next w:val="a"/>
    <w:link w:val="23"/>
    <w:uiPriority w:val="30"/>
    <w:qFormat/>
    <w:rsid w:val="00770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2A4"/>
    <w:rPr>
      <w:i/>
      <w:iCs/>
      <w:color w:val="0F4761" w:themeColor="accent1" w:themeShade="BF"/>
    </w:rPr>
  </w:style>
  <w:style w:type="character" w:styleId="24">
    <w:name w:val="Intense Reference"/>
    <w:basedOn w:val="a0"/>
    <w:uiPriority w:val="32"/>
    <w:qFormat/>
    <w:rsid w:val="007702A4"/>
    <w:rPr>
      <w:b/>
      <w:bCs/>
      <w:smallCaps/>
      <w:color w:val="0F4761" w:themeColor="accent1" w:themeShade="BF"/>
      <w:spacing w:val="5"/>
    </w:rPr>
  </w:style>
  <w:style w:type="paragraph" w:customStyle="1" w:styleId="JA">
    <w:name w:val="JA"/>
    <w:basedOn w:val="a"/>
    <w:qFormat/>
    <w:rsid w:val="007702A4"/>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2024-07-31T13:54:00Z</dcterms:created>
  <dcterms:modified xsi:type="dcterms:W3CDTF">2024-07-31T13:54:00Z</dcterms:modified>
</cp:coreProperties>
</file>