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B5554" w:rsidRPr="00491FCB" w:rsidRDefault="004B5554" w:rsidP="004B5554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三十三所堂</w:t>
      </w:r>
    </w:p>
    <w:p/>
    <w:p w:rsidR="004B5554" w:rsidRPr="00B71F1B" w:rsidRDefault="004B5554" w:rsidP="004B5554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color w:val="000000" w:themeColor="text1"/>
          <w:sz w:val="22"/>
          <w:lang w:eastAsia="zh-CN"/>
        </w:rPr>
      </w:pP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这间朴素的佛堂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内供奉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着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33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尊发愿救世的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大慈大悲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观音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菩萨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像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，被称为微缩版的</w:t>
      </w:r>
      <w:r w:rsidRPr="00B71F1B">
        <w:rPr>
          <w:rStyle w:val="transsent"/>
          <w:rFonts w:ascii="Source Han Sans CN Normal" w:eastAsia="Source Han Sans CN Normal" w:hAnsi="Source Han Sans CN Normal"/>
          <w:color w:val="000000" w:themeColor="text1"/>
          <w:sz w:val="22"/>
          <w:shd w:val="clear" w:color="auto" w:fill="FFFFFF"/>
          <w:lang w:eastAsia="zh-CN"/>
        </w:rPr>
        <w:t>“西国三十三所”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，意义重大。</w:t>
      </w:r>
      <w:r w:rsidRPr="00B71F1B">
        <w:rPr>
          <w:rStyle w:val="transsent"/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“西国三十三所”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朝圣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之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路已经有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1000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多年历史，</w:t>
      </w:r>
      <w:r w:rsidRPr="00B71F1B">
        <w:rPr>
          <w:rFonts w:eastAsia="Source Han Sans CN Normal"/>
          <w:bCs/>
          <w:color w:val="000000" w:themeColor="text1"/>
          <w:sz w:val="22"/>
          <w:lang w:eastAsia="zh-CN"/>
        </w:rPr>
        <w:t>是日本最古老的观音巡礼线路</w:t>
      </w:r>
      <w:r w:rsidRPr="00B71F1B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长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1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000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公里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，跨越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5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县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2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府</w:t>
      </w:r>
      <w:r w:rsidRPr="00B71F1B">
        <w:rPr>
          <w:rFonts w:eastAsia="Source Han Sans CN Normal" w:hint="eastAsia"/>
          <w:bCs/>
          <w:color w:val="000000" w:themeColor="text1"/>
          <w:sz w:val="22"/>
          <w:lang w:eastAsia="zh-CN"/>
        </w:rPr>
        <w:t>（和歌山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县</w:t>
      </w:r>
      <w:r w:rsidRPr="00B71F1B">
        <w:rPr>
          <w:rFonts w:eastAsia="Source Han Sans CN Normal" w:hint="eastAsia"/>
          <w:bCs/>
          <w:color w:val="000000" w:themeColor="text1"/>
          <w:sz w:val="22"/>
          <w:lang w:eastAsia="zh-CN"/>
        </w:rPr>
        <w:t>、大阪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府</w:t>
      </w:r>
      <w:r w:rsidRPr="00B71F1B">
        <w:rPr>
          <w:rFonts w:eastAsia="Source Han Sans CN Normal" w:hint="eastAsia"/>
          <w:bCs/>
          <w:color w:val="000000" w:themeColor="text1"/>
          <w:sz w:val="22"/>
          <w:lang w:eastAsia="zh-CN"/>
        </w:rPr>
        <w:t>、兵库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县</w:t>
      </w:r>
      <w:r w:rsidRPr="00B71F1B">
        <w:rPr>
          <w:rFonts w:eastAsia="Source Han Sans CN Normal" w:hint="eastAsia"/>
          <w:bCs/>
          <w:color w:val="000000" w:themeColor="text1"/>
          <w:sz w:val="22"/>
          <w:lang w:eastAsia="zh-CN"/>
        </w:rPr>
        <w:t>、京都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府</w:t>
      </w:r>
      <w:r w:rsidRPr="00B71F1B">
        <w:rPr>
          <w:rFonts w:eastAsia="Source Han Sans CN Normal" w:hint="eastAsia"/>
          <w:bCs/>
          <w:color w:val="000000" w:themeColor="text1"/>
          <w:sz w:val="22"/>
          <w:lang w:eastAsia="zh-CN"/>
        </w:rPr>
        <w:t>、奈良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县</w:t>
      </w:r>
      <w:r w:rsidRPr="00B71F1B">
        <w:rPr>
          <w:rFonts w:eastAsia="Source Han Sans CN Normal" w:hint="eastAsia"/>
          <w:bCs/>
          <w:color w:val="000000" w:themeColor="text1"/>
          <w:sz w:val="22"/>
          <w:lang w:eastAsia="zh-CN"/>
        </w:rPr>
        <w:t>、滋贺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县</w:t>
      </w:r>
      <w:r w:rsidRPr="00B71F1B">
        <w:rPr>
          <w:rFonts w:eastAsia="Source Han Sans CN Normal" w:hint="eastAsia"/>
          <w:bCs/>
          <w:color w:val="000000" w:themeColor="text1"/>
          <w:sz w:val="22"/>
          <w:lang w:eastAsia="zh-CN"/>
        </w:rPr>
        <w:t>和岐阜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县</w:t>
      </w:r>
      <w:r w:rsidRPr="00B71F1B">
        <w:rPr>
          <w:rFonts w:eastAsia="Source Han Sans CN Normal" w:hint="eastAsia"/>
          <w:bCs/>
          <w:color w:val="000000" w:themeColor="text1"/>
          <w:sz w:val="22"/>
          <w:lang w:eastAsia="zh-CN"/>
        </w:rPr>
        <w:t>）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，圆教寺是该路线的第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27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处灵场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。</w:t>
      </w:r>
    </w:p>
    <w:p w:rsidR="004B5554" w:rsidRPr="00B71F1B" w:rsidRDefault="004B5554" w:rsidP="004B5554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B71F1B">
        <w:rPr>
          <w:rStyle w:val="transsent"/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“西国三十三所”</w:t>
      </w:r>
      <w:r w:rsidRPr="00B71F1B">
        <w:rPr>
          <w:rStyle w:val="transsent"/>
          <w:rFonts w:eastAsia="Source Han Sans CN Normal"/>
          <w:color w:val="000000" w:themeColor="text1"/>
          <w:sz w:val="22"/>
          <w:lang w:eastAsia="zh-CN"/>
        </w:rPr>
        <w:t>巡礼活动始于平安时代</w:t>
      </w:r>
      <w:r w:rsidRPr="00B71F1B">
        <w:rPr>
          <w:rStyle w:val="transsent"/>
          <w:rFonts w:eastAsia="Source Han Sans CN Normal"/>
          <w:color w:val="000000" w:themeColor="text1"/>
          <w:sz w:val="22"/>
          <w:lang w:eastAsia="zh-CN"/>
        </w:rPr>
        <w:t>(794-1185)</w:t>
      </w:r>
      <w:r w:rsidRPr="00B71F1B">
        <w:rPr>
          <w:rStyle w:val="transsent"/>
          <w:rFonts w:eastAsia="Source Han Sans CN Normal"/>
          <w:color w:val="000000" w:themeColor="text1"/>
          <w:sz w:val="22"/>
          <w:lang w:eastAsia="zh-CN"/>
        </w:rPr>
        <w:t>晚期，但直到江户时代</w:t>
      </w:r>
      <w:r w:rsidRPr="00B71F1B">
        <w:rPr>
          <w:rStyle w:val="transsent"/>
          <w:rFonts w:eastAsia="Source Han Sans CN Normal"/>
          <w:color w:val="000000" w:themeColor="text1"/>
          <w:sz w:val="22"/>
          <w:lang w:eastAsia="zh-CN"/>
        </w:rPr>
        <w:t>(1603-1867)</w:t>
      </w:r>
      <w:r w:rsidRPr="00B71F1B">
        <w:rPr>
          <w:rStyle w:val="transsent"/>
          <w:rFonts w:eastAsia="Source Han Sans CN Normal"/>
          <w:color w:val="000000" w:themeColor="text1"/>
          <w:sz w:val="22"/>
          <w:lang w:eastAsia="zh-CN"/>
        </w:rPr>
        <w:t>才开始广泛流行。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《法华经》中说，只要祈求观音保佑，任何困难都可克服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。因此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参拜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完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33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处所有圣地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，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便可积累功德，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往生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极乐净土，得</w:t>
      </w:r>
      <w:r w:rsidRPr="00B71F1B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道</w:t>
      </w:r>
      <w:r w:rsidRPr="00B71F1B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开悟。净土宗信仰在江户时代尤为盛行。</w:t>
      </w:r>
    </w:p>
    <w:p w:rsidR="004B5554" w:rsidRPr="00C31E95" w:rsidRDefault="004B5554" w:rsidP="004B5554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朝圣之路漫长而艰辛，依传统必须徒步走完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全程</w:t>
      </w:r>
      <w:r w:rsidRPr="00C31E95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，且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在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江户时代</w:t>
      </w:r>
      <w:r w:rsidRPr="00C31E95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，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官府严格限制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着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跨越地区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的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旅行。</w:t>
      </w:r>
      <w:r w:rsidRPr="00C31E95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为了解决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旅途的重重阻难</w:t>
      </w:r>
      <w:r w:rsidRPr="00C31E95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，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思想开明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的僧侣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从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早期</w:t>
      </w:r>
      <w:r w:rsidRPr="00C31E95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便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创建了</w:t>
      </w:r>
      <w:r w:rsidRPr="00C31E95">
        <w:rPr>
          <w:rStyle w:val="transsent"/>
          <w:rFonts w:ascii="Source Han Sans CN Normal" w:eastAsia="Source Han Sans CN Normal" w:hAnsi="Source Han Sans CN Normal"/>
          <w:color w:val="000000" w:themeColor="text1"/>
          <w:sz w:val="22"/>
          <w:shd w:val="clear" w:color="auto" w:fill="FFFFFF"/>
          <w:lang w:eastAsia="zh-CN"/>
        </w:rPr>
        <w:t>“</w:t>
      </w:r>
      <w:r w:rsidRPr="00C31E95">
        <w:rPr>
          <w:rStyle w:val="transsent"/>
          <w:rFonts w:ascii="Source Han Sans CN Normal" w:eastAsia="Source Han Sans CN Normal" w:hAnsi="Source Han Sans CN Normal" w:hint="eastAsia"/>
          <w:color w:val="000000" w:themeColor="text1"/>
          <w:sz w:val="22"/>
          <w:shd w:val="clear" w:color="auto" w:fill="FFFFFF"/>
          <w:lang w:eastAsia="zh-CN"/>
        </w:rPr>
        <w:t>复刻</w:t>
      </w:r>
      <w:r w:rsidRPr="00C31E95">
        <w:rPr>
          <w:rStyle w:val="transsent"/>
          <w:rFonts w:ascii="Source Han Sans CN Normal" w:eastAsia="Source Han Sans CN Normal" w:hAnsi="Source Han Sans CN Normal"/>
          <w:color w:val="000000" w:themeColor="text1"/>
          <w:sz w:val="22"/>
          <w:shd w:val="clear" w:color="auto" w:fill="FFFFFF"/>
          <w:lang w:eastAsia="zh-CN"/>
        </w:rPr>
        <w:t>灵场”</w:t>
      </w:r>
      <w:r>
        <w:rPr>
          <w:rStyle w:val="transsent"/>
          <w:rFonts w:ascii="Source Han Sans CN Normal" w:eastAsia="Source Han Sans CN Normal" w:hAnsi="Source Han Sans CN Normal" w:hint="eastAsia"/>
          <w:color w:val="000000" w:themeColor="text1"/>
          <w:sz w:val="22"/>
          <w:shd w:val="clear" w:color="auto" w:fill="FFFFFF"/>
          <w:lang w:eastAsia="zh-CN"/>
        </w:rPr>
        <w:t>，用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这一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处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来替代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朝圣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路线的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全段或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其中一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部分。朝圣者</w:t>
      </w:r>
      <w:r w:rsidRPr="00C31E95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造访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圆教寺</w:t>
      </w:r>
      <w:r w:rsidRPr="00C31E95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便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等于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同时参拜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了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33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尊观音，</w:t>
      </w:r>
      <w:r w:rsidRPr="00C31E95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能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高效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地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完成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巡礼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，获</w:t>
      </w:r>
      <w:r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得</w:t>
      </w:r>
      <w:r w:rsidRPr="00C31E95">
        <w:rPr>
          <w:rStyle w:val="transsent"/>
          <w:rFonts w:eastAsia="Source Han Sans CN Normal" w:hint="eastAsia"/>
          <w:color w:val="000000" w:themeColor="text1"/>
          <w:sz w:val="22"/>
          <w:shd w:val="clear" w:color="auto" w:fill="FFFFFF"/>
          <w:lang w:eastAsia="zh-CN"/>
        </w:rPr>
        <w:t>净土</w:t>
      </w:r>
      <w:r w:rsidRPr="00C31E95">
        <w:rPr>
          <w:rStyle w:val="transsent"/>
          <w:rFonts w:eastAsia="Source Han Sans CN Normal"/>
          <w:color w:val="000000" w:themeColor="text1"/>
          <w:sz w:val="22"/>
          <w:shd w:val="clear" w:color="auto" w:fill="FFFFFF"/>
          <w:lang w:eastAsia="zh-CN"/>
        </w:rPr>
        <w:t>轮回的功德。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554"/>
    <w:rsid w:val="00102A26"/>
    <w:rsid w:val="00346BD8"/>
    <w:rsid w:val="004B5554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AD876DF-5182-4805-A090-A28A11523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B555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55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55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555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555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555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555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555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555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B555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B555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B555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B555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B555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B555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B555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B555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B555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B555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B55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555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B55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555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B55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555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B555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B55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B555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B5554"/>
    <w:rPr>
      <w:b/>
      <w:bCs/>
      <w:smallCaps/>
      <w:color w:val="0F4761" w:themeColor="accent1" w:themeShade="BF"/>
      <w:spacing w:val="5"/>
    </w:rPr>
  </w:style>
  <w:style w:type="character" w:customStyle="1" w:styleId="transsent">
    <w:name w:val="transsent"/>
    <w:basedOn w:val="a0"/>
    <w:rsid w:val="004B55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2024-07-31T14:00:00Z</dcterms:created>
  <dcterms:modified xsi:type="dcterms:W3CDTF">2024-07-31T14:00:00Z</dcterms:modified>
</cp:coreProperties>
</file>