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3076" w:rsidRPr="00146433" w:rsidRDefault="00FE3076" w:rsidP="00FE3076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仁王门与木雕金刚力士像</w:t>
      </w:r>
    </w:p>
    <w:p/>
    <w:p w:rsidR="00FE3076" w:rsidRPr="00FB4FB1" w:rsidRDefault="00FE3076" w:rsidP="00FE3076">
      <w:pPr>
        <w:ind w:firstLineChars="200" w:firstLine="440"/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</w:pPr>
      <w:r w:rsidRPr="00146433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仁王门是圆教寺的正门，</w:t>
      </w:r>
      <w:r w:rsidRPr="00146433">
        <w:rPr>
          <w:rStyle w:val="transsent"/>
          <w:rFonts w:eastAsia="Source Han Sans CN Normal"/>
          <w:color w:val="000000" w:themeColor="text1"/>
          <w:sz w:val="22"/>
          <w:lang w:eastAsia="zh-CN"/>
        </w:rPr>
        <w:t>象征着寺院圣域和俗世的分界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146433">
        <w:rPr>
          <w:rStyle w:val="transsent"/>
          <w:rFonts w:eastAsia="Source Han Sans CN Normal"/>
          <w:color w:val="000000" w:themeColor="text1"/>
          <w:sz w:val="22"/>
          <w:lang w:eastAsia="zh-CN"/>
        </w:rPr>
        <w:t>位于书写山东侧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一条</w:t>
      </w:r>
      <w:r w:rsidRPr="00146433">
        <w:rPr>
          <w:rStyle w:val="transsent"/>
          <w:rFonts w:eastAsia="Source Han Sans CN Normal"/>
          <w:color w:val="000000" w:themeColor="text1"/>
          <w:sz w:val="22"/>
          <w:lang w:eastAsia="zh-CN"/>
        </w:rPr>
        <w:t>通往寺庙的主路尽头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146433">
        <w:rPr>
          <w:rStyle w:val="transsent"/>
          <w:rFonts w:eastAsia="Source Han Sans CN Normal"/>
          <w:color w:val="000000" w:themeColor="text1"/>
          <w:sz w:val="22"/>
          <w:lang w:eastAsia="zh-CN"/>
        </w:rPr>
        <w:t>仁王门采用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古</w:t>
      </w:r>
      <w:r w:rsidRPr="00146433">
        <w:rPr>
          <w:rStyle w:val="transsent"/>
          <w:rFonts w:eastAsia="Source Han Sans CN Normal"/>
          <w:color w:val="000000" w:themeColor="text1"/>
          <w:sz w:val="22"/>
          <w:lang w:eastAsia="zh-CN"/>
        </w:rPr>
        <w:t>典建筑样式，宽</w:t>
      </w:r>
      <w:r w:rsidRPr="00146433">
        <w:rPr>
          <w:rStyle w:val="transsent"/>
          <w:rFonts w:eastAsia="Source Han Sans CN Normal"/>
          <w:color w:val="000000" w:themeColor="text1"/>
          <w:sz w:val="22"/>
          <w:lang w:eastAsia="zh-CN"/>
        </w:rPr>
        <w:t>3</w:t>
      </w:r>
      <w:r w:rsidRPr="00146433">
        <w:rPr>
          <w:rStyle w:val="transsent"/>
          <w:rFonts w:eastAsia="Source Han Sans CN Normal"/>
          <w:color w:val="000000" w:themeColor="text1"/>
          <w:sz w:val="22"/>
          <w:lang w:eastAsia="zh-CN"/>
        </w:rPr>
        <w:t>间</w:t>
      </w:r>
      <w:bookmarkStart w:id="0" w:name="_Hlk151747269"/>
      <w:r w:rsidRPr="00146433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（约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5</w:t>
      </w:r>
      <w:r w:rsidRPr="00146433">
        <w:rPr>
          <w:rStyle w:val="transsent"/>
          <w:rFonts w:eastAsia="Source Han Sans CN Normal"/>
          <w:color w:val="000000" w:themeColor="text1"/>
          <w:sz w:val="22"/>
          <w:lang w:eastAsia="zh-CN"/>
        </w:rPr>
        <w:t>.5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米）</w:t>
      </w:r>
      <w:bookmarkEnd w:id="0"/>
      <w:r w:rsidRPr="00146433">
        <w:rPr>
          <w:rStyle w:val="transsent"/>
          <w:rFonts w:eastAsia="Source Han Sans CN Normal"/>
          <w:color w:val="000000" w:themeColor="text1"/>
          <w:sz w:val="22"/>
          <w:lang w:eastAsia="zh-CN"/>
        </w:rPr>
        <w:t>，进深</w:t>
      </w:r>
      <w:r w:rsidRPr="00146433">
        <w:rPr>
          <w:rStyle w:val="transsent"/>
          <w:rFonts w:eastAsia="Source Han Sans CN Normal"/>
          <w:color w:val="000000" w:themeColor="text1"/>
          <w:sz w:val="22"/>
          <w:lang w:eastAsia="zh-CN"/>
        </w:rPr>
        <w:t>2</w:t>
      </w:r>
      <w:r w:rsidRPr="00146433">
        <w:rPr>
          <w:rStyle w:val="transsent"/>
          <w:rFonts w:eastAsia="Source Han Sans CN Normal"/>
          <w:color w:val="000000" w:themeColor="text1"/>
          <w:sz w:val="22"/>
          <w:lang w:eastAsia="zh-CN"/>
        </w:rPr>
        <w:t>间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（约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3</w:t>
      </w:r>
      <w:r w:rsidRPr="00146433">
        <w:rPr>
          <w:rStyle w:val="transsent"/>
          <w:rFonts w:eastAsia="Source Han Sans CN Normal"/>
          <w:color w:val="000000" w:themeColor="text1"/>
          <w:sz w:val="22"/>
          <w:lang w:eastAsia="zh-CN"/>
        </w:rPr>
        <w:t>.6</w:t>
      </w:r>
      <w:r w:rsidRPr="00146433">
        <w:rPr>
          <w:rStyle w:val="transsent"/>
          <w:rFonts w:eastAsia="Source Han Sans CN Normal" w:hint="eastAsia"/>
          <w:color w:val="000000" w:themeColor="text1"/>
          <w:sz w:val="22"/>
          <w:lang w:eastAsia="zh-CN"/>
        </w:rPr>
        <w:t>米）</w:t>
      </w:r>
      <w:r w:rsidRPr="00146433">
        <w:rPr>
          <w:rStyle w:val="transsent"/>
          <w:rFonts w:eastAsia="Source Han Sans CN Normal"/>
          <w:color w:val="000000" w:themeColor="text1"/>
          <w:sz w:val="22"/>
          <w:lang w:eastAsia="zh-CN"/>
        </w:rPr>
        <w:t>。</w:t>
      </w:r>
      <w:r w:rsidRPr="00FB4FB1">
        <w:rPr>
          <w:rStyle w:val="transsent"/>
          <w:rFonts w:eastAsia="Source Han Sans CN Normal"/>
          <w:color w:val="2A2B2E"/>
          <w:sz w:val="22"/>
          <w:lang w:eastAsia="zh-CN"/>
        </w:rPr>
        <w:t>从外</w:t>
      </w:r>
      <w:r>
        <w:rPr>
          <w:rStyle w:val="transsent"/>
          <w:rFonts w:eastAsia="Source Han Sans CN Normal" w:hint="eastAsia"/>
          <w:color w:val="2A2B2E"/>
          <w:sz w:val="22"/>
          <w:lang w:eastAsia="zh-CN"/>
        </w:rPr>
        <w:t>面</w:t>
      </w:r>
      <w:r w:rsidRPr="00FB4FB1">
        <w:rPr>
          <w:rStyle w:val="transsent"/>
          <w:rFonts w:eastAsia="Source Han Sans CN Normal"/>
          <w:color w:val="2A2B2E"/>
          <w:sz w:val="22"/>
          <w:lang w:eastAsia="zh-CN"/>
        </w:rPr>
        <w:t>看，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瓦葺屋顶中央只有一条突出的屋脊线，但</w:t>
      </w:r>
      <w:r w:rsidRPr="00FB4FB1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走到门下，又可以看到隐藏在里面的两个三角形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屋顶构造</w:t>
      </w:r>
      <w:r w:rsidRPr="00FB4FB1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，这种独特的样式被称</w:t>
      </w:r>
      <w:r w:rsidRPr="00CF26B8">
        <w:rPr>
          <w:rStyle w:val="transsent"/>
          <w:rFonts w:ascii="Source Han Sans CN Normal" w:eastAsia="Source Han Sans CN Normal" w:hAnsi="Source Han Sans CN Normal"/>
          <w:color w:val="2A2B2E"/>
          <w:sz w:val="22"/>
          <w:shd w:val="clear" w:color="auto" w:fill="FFFFFF"/>
          <w:lang w:eastAsia="zh-CN"/>
        </w:rPr>
        <w:t>为“三栋造”，</w:t>
      </w:r>
      <w:r w:rsidRPr="00FB4FB1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通常只在奈良东大寺、法隆寺等日本最古老的寺院中才能见到。</w:t>
      </w:r>
    </w:p>
    <w:p w:rsidR="00FE3076" w:rsidRPr="00FB4FB1" w:rsidRDefault="00FE3076" w:rsidP="00FE3076">
      <w:pPr>
        <w:ind w:firstLineChars="200" w:firstLine="440"/>
        <w:rPr>
          <w:rFonts w:eastAsia="Source Han Sans CN Normal"/>
          <w:color w:val="2A2B2E"/>
          <w:sz w:val="22"/>
          <w:shd w:val="clear" w:color="auto" w:fill="FFFFFF"/>
          <w:lang w:eastAsia="zh-CN"/>
        </w:rPr>
      </w:pPr>
      <w:r w:rsidRPr="00AD74D6">
        <w:rPr>
          <w:rStyle w:val="transsent"/>
          <w:rFonts w:eastAsia="Source Han Sans CN Normal" w:hint="eastAsia"/>
          <w:color w:val="2A2B2E"/>
          <w:sz w:val="22"/>
          <w:lang w:eastAsia="zh-CN"/>
        </w:rPr>
        <w:t>仁王</w:t>
      </w:r>
      <w:r w:rsidRPr="00FB4FB1">
        <w:rPr>
          <w:rStyle w:val="transsent"/>
          <w:rFonts w:eastAsia="Source Han Sans CN Normal"/>
          <w:color w:val="2A2B2E"/>
          <w:sz w:val="22"/>
          <w:lang w:eastAsia="zh-CN"/>
        </w:rPr>
        <w:t>门两侧各有一室，右边是那罗延金刚像，左边是密迹金刚像。两位力士</w:t>
      </w:r>
      <w:r>
        <w:rPr>
          <w:rStyle w:val="transsent"/>
          <w:rFonts w:eastAsia="Source Han Sans CN Normal" w:hint="eastAsia"/>
          <w:color w:val="2A2B2E"/>
          <w:sz w:val="22"/>
          <w:lang w:eastAsia="zh-CN"/>
        </w:rPr>
        <w:t>皆</w:t>
      </w:r>
      <w:r w:rsidRPr="00FB4FB1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肌肉虬结，表情严厉，仿佛在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用魁伟</w:t>
      </w:r>
      <w:r w:rsidRPr="00FB4FB1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的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身躯</w:t>
      </w:r>
      <w:r w:rsidRPr="00FB4FB1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和力量维护教义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、</w:t>
      </w:r>
      <w:r w:rsidRPr="00FB4FB1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驱赶无知。这两座雕像被称</w:t>
      </w:r>
      <w:r w:rsidRPr="00CF26B8">
        <w:rPr>
          <w:rStyle w:val="transsent"/>
          <w:rFonts w:ascii="Source Han Sans CN Normal" w:eastAsia="Source Han Sans CN Normal" w:hAnsi="Source Han Sans CN Normal"/>
          <w:color w:val="2A2B2E"/>
          <w:sz w:val="22"/>
          <w:shd w:val="clear" w:color="auto" w:fill="FFFFFF"/>
          <w:lang w:eastAsia="zh-CN"/>
        </w:rPr>
        <w:t>为“</w:t>
      </w:r>
      <w:r w:rsidRPr="00FB18FE">
        <w:rPr>
          <w:rStyle w:val="transsent"/>
          <w:rFonts w:ascii="Source Han Sans CN Normal" w:eastAsia="Source Han Sans CN Normal" w:hAnsi="Source Han Sans CN Normal" w:hint="eastAsia"/>
          <w:color w:val="2A2B2E"/>
          <w:sz w:val="22"/>
          <w:shd w:val="clear" w:color="auto" w:fill="FFFFFF"/>
          <w:lang w:eastAsia="zh-CN"/>
        </w:rPr>
        <w:t>阿</w:t>
      </w:r>
      <w:r w:rsidRPr="00CF26B8">
        <w:rPr>
          <w:rStyle w:val="transsent"/>
          <w:rFonts w:ascii="Source Han Sans CN Normal" w:eastAsia="Source Han Sans CN Normal" w:hAnsi="Source Han Sans CN Normal"/>
          <w:color w:val="2A2B2E"/>
          <w:sz w:val="22"/>
          <w:shd w:val="clear" w:color="auto" w:fill="FFFFFF"/>
          <w:lang w:eastAsia="zh-CN"/>
        </w:rPr>
        <w:t>”和“</w:t>
      </w:r>
      <w:r w:rsidRPr="00FB18FE">
        <w:rPr>
          <w:rStyle w:val="transsent"/>
          <w:rFonts w:ascii="Source Han Sans CN Normal" w:eastAsia="Source Han Sans CN Normal" w:hAnsi="Source Han Sans CN Normal" w:hint="eastAsia"/>
          <w:color w:val="2A2B2E"/>
          <w:sz w:val="22"/>
          <w:shd w:val="clear" w:color="auto" w:fill="FFFFFF"/>
          <w:lang w:eastAsia="zh-CN"/>
        </w:rPr>
        <w:t>吽</w:t>
      </w:r>
      <w:r w:rsidRPr="00CF26B8">
        <w:rPr>
          <w:rStyle w:val="transsent"/>
          <w:rFonts w:ascii="Source Han Sans CN Normal" w:eastAsia="Source Han Sans CN Normal" w:hAnsi="Source Han Sans CN Normal"/>
          <w:color w:val="2A2B2E"/>
          <w:sz w:val="22"/>
          <w:shd w:val="clear" w:color="auto" w:fill="FFFFFF"/>
          <w:lang w:eastAsia="zh-CN"/>
        </w:rPr>
        <w:t>”</w:t>
      </w:r>
      <w:r w:rsidRPr="00FB4FB1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，分别是梵文字母表的第一个和最后一个字母，它们意味</w:t>
      </w:r>
      <w:r w:rsidRPr="00CF26B8">
        <w:rPr>
          <w:rStyle w:val="transsent"/>
          <w:rFonts w:ascii="Source Han Sans CN Normal" w:eastAsia="Source Han Sans CN Normal" w:hAnsi="Source Han Sans CN Normal"/>
          <w:color w:val="2A2B2E"/>
          <w:sz w:val="22"/>
          <w:shd w:val="clear" w:color="auto" w:fill="FFFFFF"/>
          <w:lang w:eastAsia="zh-CN"/>
        </w:rPr>
        <w:t>着“开始和结束”</w:t>
      </w:r>
      <w:r w:rsidRPr="00FB4FB1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，象征普遍性和全能性。在东亚各地的佛教寺院，经常可以看见这些守护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寺庙大门</w:t>
      </w:r>
      <w:r w:rsidRPr="00FB4FB1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的金刚力士。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76"/>
    <w:rsid w:val="00102A26"/>
    <w:rsid w:val="00346BD8"/>
    <w:rsid w:val="00BD54C2"/>
    <w:rsid w:val="00D72ECD"/>
    <w:rsid w:val="00FE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35A927-91CE-43F2-830F-E35C7D9A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E307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0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07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07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07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07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07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07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E307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E307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E307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E30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E30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E30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E30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E30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E307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E307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E3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07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E30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0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E30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07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E307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E30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E307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E3076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FE3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2024-07-31T14:01:00Z</dcterms:created>
  <dcterms:modified xsi:type="dcterms:W3CDTF">2024-07-31T14:01:00Z</dcterms:modified>
</cp:coreProperties>
</file>